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30A71">
        <w:rPr>
          <w:rFonts w:ascii="Times New Roman" w:hAnsi="Times New Roman"/>
          <w:b/>
          <w:i/>
          <w:color w:val="000000"/>
          <w:sz w:val="24"/>
          <w:szCs w:val="24"/>
          <w:lang w:eastAsia="ru-RU"/>
        </w:rPr>
        <w:t xml:space="preserve">мкн. Белые Столбы,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ул. Мечты, д.1, корп.</w:t>
      </w:r>
      <w:r w:rsidR="006B012C">
        <w:rPr>
          <w:rFonts w:ascii="Times New Roman" w:hAnsi="Times New Roman"/>
          <w:b/>
          <w:i/>
          <w:color w:val="000000"/>
          <w:sz w:val="24"/>
          <w:szCs w:val="24"/>
          <w:lang w:eastAsia="ru-RU"/>
        </w:rPr>
        <w:t>2</w:t>
      </w:r>
      <w:r w:rsidR="00950FEA">
        <w:rPr>
          <w:rFonts w:ascii="Times New Roman" w:hAnsi="Times New Roman"/>
          <w:b/>
          <w:i/>
          <w:color w:val="000000"/>
          <w:sz w:val="24"/>
          <w:szCs w:val="24"/>
          <w:lang w:eastAsia="ru-RU"/>
        </w:rPr>
        <w:t>.</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E30A71">
        <w:rPr>
          <w:rFonts w:ascii="Times New Roman" w:hAnsi="Times New Roman"/>
          <w:b/>
          <w:snapToGrid w:val="0"/>
          <w:sz w:val="24"/>
          <w:szCs w:val="20"/>
          <w:lang w:eastAsia="ru-RU"/>
        </w:rPr>
        <w:t xml:space="preserve">мкн. </w:t>
      </w:r>
      <w:proofErr w:type="gramStart"/>
      <w:r w:rsidR="00E30A71">
        <w:rPr>
          <w:rFonts w:ascii="Times New Roman" w:hAnsi="Times New Roman"/>
          <w:b/>
          <w:snapToGrid w:val="0"/>
          <w:sz w:val="24"/>
          <w:szCs w:val="20"/>
          <w:lang w:eastAsia="ru-RU"/>
        </w:rPr>
        <w:t>Белые Столбы, ул. Мечты, д.1, корп.</w:t>
      </w:r>
      <w:r w:rsidR="004A2A2C">
        <w:rPr>
          <w:rFonts w:ascii="Times New Roman" w:hAnsi="Times New Roman"/>
          <w:b/>
          <w:snapToGrid w:val="0"/>
          <w:sz w:val="24"/>
          <w:szCs w:val="20"/>
          <w:lang w:eastAsia="ru-RU"/>
        </w:rPr>
        <w:t>2</w:t>
      </w:r>
      <w:r w:rsidR="00950FEA" w:rsidRPr="00950FEA">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w:t>
      </w:r>
      <w:r w:rsidR="0060471C">
        <w:rPr>
          <w:rFonts w:ascii="Times New Roman" w:hAnsi="Times New Roman"/>
          <w:sz w:val="24"/>
          <w:szCs w:val="20"/>
          <w:lang w:eastAsia="ru-RU"/>
        </w:rPr>
        <w:t>пл</w:t>
      </w:r>
      <w:r w:rsidRPr="004A2268">
        <w:rPr>
          <w:rFonts w:ascii="Times New Roman" w:hAnsi="Times New Roman"/>
          <w:sz w:val="24"/>
          <w:szCs w:val="20"/>
          <w:lang w:eastAsia="ru-RU"/>
        </w:rPr>
        <w:t xml:space="preserve">.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FA308B"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961,</w:t>
      </w:r>
      <w:r w:rsidR="004A2A2C">
        <w:rPr>
          <w:rFonts w:ascii="Times New Roman" w:hAnsi="Times New Roman"/>
          <w:snapToGrid w:val="0"/>
          <w:sz w:val="24"/>
          <w:szCs w:val="20"/>
          <w:lang w:eastAsia="ru-RU"/>
        </w:rPr>
        <w:t>62</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ь</w:t>
      </w:r>
      <w:r w:rsidR="004421D8">
        <w:rPr>
          <w:rFonts w:ascii="Times New Roman" w:hAnsi="Times New Roman"/>
          <w:snapToGrid w:val="0"/>
          <w:sz w:val="24"/>
          <w:szCs w:val="20"/>
          <w:lang w:eastAsia="ru-RU"/>
        </w:rPr>
        <w:t xml:space="preserve"> (</w:t>
      </w:r>
      <w:r w:rsidR="004A2A2C">
        <w:rPr>
          <w:rFonts w:ascii="Times New Roman" w:hAnsi="Times New Roman"/>
          <w:snapToGrid w:val="0"/>
          <w:sz w:val="24"/>
          <w:szCs w:val="20"/>
          <w:lang w:eastAsia="ru-RU"/>
        </w:rPr>
        <w:t>девятьсот шестьдесят один рубль шестьдесят две копейки</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0060471C">
        <w:rPr>
          <w:rFonts w:ascii="Times New Roman" w:hAnsi="Times New Roman"/>
          <w:sz w:val="24"/>
          <w:szCs w:val="24"/>
          <w:lang w:eastAsia="ru-RU"/>
        </w:rPr>
        <w:t>.7.2.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60471C">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60471C">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(при объединении в один лот нескольких объектов конкурса предлагается суммированная стоимость по всем объектам конкурса</w:t>
      </w:r>
      <w:r w:rsidR="0060471C">
        <w:rPr>
          <w:rFonts w:ascii="Times New Roman" w:hAnsi="Times New Roman"/>
          <w:sz w:val="24"/>
          <w:szCs w:val="24"/>
          <w:lang w:eastAsia="ru-RU"/>
        </w:rPr>
        <w:t>, входящим в лот</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60471C">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w:t>
      </w:r>
      <w:r w:rsidR="0060471C">
        <w:rPr>
          <w:rFonts w:ascii="Times New Roman" w:hAnsi="Times New Roman"/>
          <w:sz w:val="24"/>
          <w:szCs w:val="24"/>
          <w:lang w:eastAsia="ru-RU"/>
        </w:rPr>
        <w:t xml:space="preserve"> и лицам, принявшим помещения</w:t>
      </w:r>
      <w:r w:rsidRPr="004A2268">
        <w:rPr>
          <w:rFonts w:ascii="Times New Roman" w:hAnsi="Times New Roman"/>
          <w:sz w:val="24"/>
          <w:szCs w:val="24"/>
          <w:lang w:eastAsia="ru-RU"/>
        </w:rPr>
        <w:t xml:space="preserve"> 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w:t>
      </w:r>
      <w:r w:rsidR="00CC062A">
        <w:rPr>
          <w:rFonts w:ascii="Times New Roman" w:hAnsi="Times New Roman"/>
          <w:sz w:val="24"/>
          <w:szCs w:val="24"/>
          <w:lang w:eastAsia="ru-RU"/>
        </w:rPr>
        <w:t>и лицам, принявшим помещения</w:t>
      </w:r>
      <w:r w:rsidR="00CC062A">
        <w:rPr>
          <w:rFonts w:ascii="Times New Roman" w:hAnsi="Times New Roman"/>
          <w:sz w:val="24"/>
          <w:szCs w:val="24"/>
          <w:lang w:eastAsia="ru-RU"/>
        </w:rPr>
        <w:t xml:space="preserve">, </w:t>
      </w:r>
      <w:r w:rsidRPr="004A2268">
        <w:rPr>
          <w:rFonts w:ascii="Times New Roman" w:hAnsi="Times New Roman"/>
          <w:sz w:val="24"/>
          <w:szCs w:val="24"/>
          <w:lang w:eastAsia="ru-RU"/>
        </w:rPr>
        <w:t>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90EDC"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6E5B91" w:rsidRDefault="006E5B91" w:rsidP="00A90EDC">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xml:space="preserve">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 xml:space="preserve">многоквартирном доме, </w:t>
      </w:r>
      <w:r w:rsidR="00CC062A">
        <w:rPr>
          <w:rFonts w:ascii="Times New Roman" w:hAnsi="Times New Roman"/>
          <w:sz w:val="24"/>
          <w:szCs w:val="24"/>
          <w:lang w:eastAsia="ru-RU"/>
        </w:rPr>
        <w:t>и лицами, принявшими помещения</w:t>
      </w:r>
      <w:r w:rsidR="00CC062A" w:rsidRPr="00555E46">
        <w:rPr>
          <w:rFonts w:ascii="Times New Roman" w:hAnsi="Times New Roman"/>
          <w:sz w:val="24"/>
          <w:szCs w:val="24"/>
          <w:lang w:eastAsia="ru-RU"/>
        </w:rPr>
        <w:t xml:space="preserve">, </w:t>
      </w:r>
      <w:r w:rsidRPr="00555E46">
        <w:rPr>
          <w:rFonts w:ascii="Times New Roman" w:hAnsi="Times New Roman"/>
          <w:sz w:val="24"/>
          <w:szCs w:val="24"/>
          <w:lang w:eastAsia="ru-RU"/>
        </w:rPr>
        <w:t>в течение месяца. Размер обеспечения исполнения обязательств рассчитывается по формуле:</w:t>
      </w:r>
    </w:p>
    <w:p w:rsidR="00EE2006" w:rsidRDefault="00EE2006"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6E5B91" w:rsidRPr="00950FEA" w:rsidRDefault="0060471C" w:rsidP="00950FEA">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8.8pt;height:18.8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4A2A2C">
        <w:rPr>
          <w:rFonts w:ascii="Times New Roman" w:hAnsi="Times New Roman"/>
          <w:b/>
          <w:sz w:val="24"/>
          <w:szCs w:val="24"/>
          <w:lang w:eastAsia="ru-RU"/>
        </w:rPr>
        <w:t>19</w:t>
      </w:r>
      <w:r w:rsidR="00E44EA5">
        <w:rPr>
          <w:rFonts w:ascii="Times New Roman" w:hAnsi="Times New Roman"/>
          <w:b/>
          <w:sz w:val="24"/>
          <w:szCs w:val="24"/>
          <w:lang w:eastAsia="ru-RU"/>
        </w:rPr>
        <w:t xml:space="preserve"> </w:t>
      </w:r>
      <w:r w:rsidR="004A2A2C">
        <w:rPr>
          <w:rFonts w:ascii="Times New Roman" w:hAnsi="Times New Roman"/>
          <w:b/>
          <w:sz w:val="24"/>
          <w:szCs w:val="24"/>
          <w:lang w:eastAsia="ru-RU"/>
        </w:rPr>
        <w:t>232,40</w:t>
      </w:r>
      <w:r w:rsidR="003F0574" w:rsidRPr="00950FEA">
        <w:rPr>
          <w:rFonts w:ascii="Times New Roman" w:hAnsi="Times New Roman"/>
          <w:b/>
          <w:sz w:val="24"/>
          <w:szCs w:val="24"/>
          <w:lang w:eastAsia="ru-RU"/>
        </w:rPr>
        <w:t xml:space="preserve"> рубл</w:t>
      </w:r>
      <w:r w:rsidR="00E44EA5">
        <w:rPr>
          <w:rFonts w:ascii="Times New Roman" w:hAnsi="Times New Roman"/>
          <w:b/>
          <w:sz w:val="24"/>
          <w:szCs w:val="24"/>
          <w:lang w:eastAsia="ru-RU"/>
        </w:rPr>
        <w:t>я</w:t>
      </w:r>
      <w:r w:rsidR="003F0574" w:rsidRPr="00950FEA">
        <w:rPr>
          <w:rFonts w:ascii="Times New Roman" w:hAnsi="Times New Roman"/>
          <w:sz w:val="24"/>
          <w:szCs w:val="24"/>
          <w:lang w:eastAsia="ru-RU"/>
        </w:rPr>
        <w:t xml:space="preserve"> (</w:t>
      </w:r>
      <w:r w:rsidR="004A2A2C">
        <w:rPr>
          <w:rFonts w:ascii="Times New Roman" w:hAnsi="Times New Roman"/>
          <w:sz w:val="24"/>
          <w:szCs w:val="24"/>
          <w:lang w:eastAsia="ru-RU"/>
        </w:rPr>
        <w:t>девятнадцать тысяч двести тридцать два рубля сорок копеек</w:t>
      </w:r>
      <w:r w:rsidR="00950FEA" w:rsidRPr="00950FEA">
        <w:rPr>
          <w:rFonts w:ascii="Times New Roman" w:hAnsi="Times New Roman"/>
          <w:sz w:val="24"/>
          <w:szCs w:val="24"/>
          <w:lang w:eastAsia="ru-RU"/>
        </w:rPr>
        <w:t>)</w:t>
      </w:r>
      <w:r w:rsidR="006E5B91" w:rsidRPr="00950FEA">
        <w:rPr>
          <w:rFonts w:ascii="Times New Roman" w:hAnsi="Times New Roman"/>
          <w:sz w:val="24"/>
          <w:szCs w:val="24"/>
          <w:lang w:eastAsia="ru-RU"/>
        </w:rPr>
        <w:t>;</w:t>
      </w:r>
    </w:p>
    <w:p w:rsidR="003F0574" w:rsidRPr="003F0574" w:rsidRDefault="003F0574" w:rsidP="00555E46">
      <w:pPr>
        <w:widowControl w:val="0"/>
        <w:spacing w:after="0" w:line="240" w:lineRule="auto"/>
        <w:ind w:firstLine="709"/>
        <w:jc w:val="both"/>
        <w:rPr>
          <w:rFonts w:ascii="Times New Roman" w:hAnsi="Times New Roman"/>
          <w:lang w:eastAsia="ru-RU"/>
        </w:rPr>
      </w:pPr>
    </w:p>
    <w:p w:rsidR="006E5B91" w:rsidRPr="00950FEA" w:rsidRDefault="0060471C" w:rsidP="00950FEA">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8.8pt;height:18.8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E44EA5">
        <w:rPr>
          <w:rFonts w:ascii="Times New Roman" w:hAnsi="Times New Roman"/>
          <w:b/>
          <w:sz w:val="24"/>
          <w:szCs w:val="24"/>
          <w:lang w:eastAsia="ru-RU"/>
        </w:rPr>
        <w:t>49 813,06</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E44EA5">
        <w:rPr>
          <w:rFonts w:ascii="Times New Roman" w:hAnsi="Times New Roman"/>
          <w:sz w:val="24"/>
          <w:szCs w:val="24"/>
          <w:lang w:eastAsia="ru-RU"/>
        </w:rPr>
        <w:t>сорок девять тысяч восемьсот тринадцать рублей шесть копеек</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3F0574" w:rsidRDefault="003F0574" w:rsidP="003F0574">
      <w:pPr>
        <w:widowControl w:val="0"/>
        <w:spacing w:after="0" w:line="240" w:lineRule="auto"/>
        <w:ind w:firstLine="709"/>
        <w:jc w:val="both"/>
        <w:rPr>
          <w:rFonts w:ascii="Times New Roman" w:hAnsi="Times New Roman"/>
          <w:sz w:val="24"/>
          <w:szCs w:val="24"/>
          <w:lang w:eastAsia="ru-RU"/>
        </w:rPr>
      </w:pPr>
    </w:p>
    <w:p w:rsidR="005E0295" w:rsidRPr="00950FEA" w:rsidRDefault="006E5B91" w:rsidP="00950FEA">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E44EA5">
        <w:rPr>
          <w:rFonts w:ascii="Times New Roman" w:hAnsi="Times New Roman"/>
          <w:b/>
          <w:sz w:val="24"/>
          <w:szCs w:val="24"/>
          <w:lang w:eastAsia="ru-RU"/>
        </w:rPr>
        <w:t>34 522,73</w:t>
      </w:r>
      <w:r w:rsidR="005E0295" w:rsidRPr="00950FEA">
        <w:rPr>
          <w:rFonts w:ascii="Times New Roman" w:hAnsi="Times New Roman"/>
          <w:b/>
          <w:sz w:val="24"/>
          <w:szCs w:val="24"/>
          <w:lang w:eastAsia="ru-RU"/>
        </w:rPr>
        <w:t xml:space="preserve"> рубл</w:t>
      </w:r>
      <w:r w:rsidR="00E44EA5">
        <w:rPr>
          <w:rFonts w:ascii="Times New Roman" w:hAnsi="Times New Roman"/>
          <w:b/>
          <w:sz w:val="24"/>
          <w:szCs w:val="24"/>
          <w:lang w:eastAsia="ru-RU"/>
        </w:rPr>
        <w:t>я</w:t>
      </w:r>
      <w:r w:rsidR="005E0295" w:rsidRPr="00950FEA">
        <w:rPr>
          <w:rFonts w:ascii="Times New Roman" w:hAnsi="Times New Roman"/>
          <w:sz w:val="24"/>
          <w:szCs w:val="24"/>
          <w:lang w:eastAsia="ru-RU"/>
        </w:rPr>
        <w:t xml:space="preserve"> (</w:t>
      </w:r>
      <w:r w:rsidR="00E44EA5">
        <w:rPr>
          <w:rFonts w:ascii="Times New Roman" w:hAnsi="Times New Roman"/>
          <w:sz w:val="24"/>
          <w:szCs w:val="24"/>
          <w:lang w:eastAsia="ru-RU"/>
        </w:rPr>
        <w:t>тридцать четыре тысячи пятьсот двадцать два рубля семьдесят три копейки</w:t>
      </w:r>
      <w:r w:rsidR="00950FEA" w:rsidRPr="00950FEA">
        <w:rPr>
          <w:rFonts w:ascii="Times New Roman" w:hAnsi="Times New Roman"/>
          <w:sz w:val="24"/>
          <w:szCs w:val="24"/>
          <w:lang w:eastAsia="ru-RU"/>
        </w:rPr>
        <w:t>)</w:t>
      </w:r>
      <w:r w:rsidR="005E0295" w:rsidRPr="00950FEA">
        <w:rPr>
          <w:rFonts w:ascii="Times New Roman" w:hAnsi="Times New Roman"/>
          <w:sz w:val="24"/>
          <w:szCs w:val="24"/>
          <w:lang w:eastAsia="ru-RU"/>
        </w:rPr>
        <w:t xml:space="preserve">. </w:t>
      </w:r>
    </w:p>
    <w:p w:rsidR="005E0295" w:rsidRDefault="005E0295" w:rsidP="00555E46">
      <w:pPr>
        <w:widowControl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 xml:space="preserve">Обеспечение исполнения обязательств по уплате управляющей организацией собственникам помещений в многоквартирном доме </w:t>
      </w:r>
      <w:r w:rsidR="00CC062A">
        <w:rPr>
          <w:rFonts w:ascii="Times New Roman" w:hAnsi="Times New Roman"/>
          <w:sz w:val="24"/>
          <w:szCs w:val="24"/>
          <w:lang w:eastAsia="ru-RU"/>
        </w:rPr>
        <w:t xml:space="preserve">и лицам, принявшим помещения </w:t>
      </w:r>
      <w:r w:rsidRPr="00555E46">
        <w:rPr>
          <w:rFonts w:ascii="Times New Roman" w:hAnsi="Times New Roman"/>
          <w:sz w:val="24"/>
          <w:szCs w:val="24"/>
          <w:lang w:eastAsia="ru-RU"/>
        </w:rPr>
        <w:t xml:space="preserve">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w:t>
      </w:r>
      <w:r w:rsidR="00CC062A">
        <w:rPr>
          <w:rFonts w:ascii="Times New Roman" w:hAnsi="Times New Roman"/>
          <w:sz w:val="24"/>
          <w:szCs w:val="24"/>
          <w:lang w:eastAsia="ru-RU"/>
        </w:rPr>
        <w:t>и лиц, принявших</w:t>
      </w:r>
      <w:proofErr w:type="gramEnd"/>
      <w:r w:rsidR="00CC062A">
        <w:rPr>
          <w:rFonts w:ascii="Times New Roman" w:hAnsi="Times New Roman"/>
          <w:sz w:val="24"/>
          <w:szCs w:val="24"/>
          <w:lang w:eastAsia="ru-RU"/>
        </w:rPr>
        <w:t xml:space="preserve"> помещения</w:t>
      </w:r>
      <w:r w:rsidR="00CC062A" w:rsidRPr="00555E46">
        <w:rPr>
          <w:rFonts w:ascii="Times New Roman" w:hAnsi="Times New Roman"/>
          <w:sz w:val="24"/>
          <w:szCs w:val="24"/>
          <w:lang w:eastAsia="ru-RU"/>
        </w:rPr>
        <w:t xml:space="preserve">, </w:t>
      </w:r>
      <w:r w:rsidRPr="00555E46">
        <w:rPr>
          <w:rFonts w:ascii="Times New Roman" w:hAnsi="Times New Roman"/>
          <w:sz w:val="24"/>
          <w:szCs w:val="24"/>
          <w:lang w:eastAsia="ru-RU"/>
        </w:rPr>
        <w:t>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обязательств по оплате управляющей организацией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r w:rsidR="00CC062A">
        <w:rPr>
          <w:rFonts w:ascii="Times New Roman" w:hAnsi="Times New Roman"/>
          <w:b/>
          <w:bCs/>
          <w:sz w:val="24"/>
          <w:szCs w:val="24"/>
          <w:lang w:eastAsia="ru-RU"/>
        </w:rPr>
        <w:t>и лицами, принявшими помещения,</w:t>
      </w:r>
      <w:r w:rsidR="00CC062A" w:rsidRPr="00555E46">
        <w:rPr>
          <w:rFonts w:ascii="Times New Roman" w:hAnsi="Times New Roman"/>
          <w:b/>
          <w:bCs/>
          <w:sz w:val="24"/>
          <w:szCs w:val="24"/>
          <w:lang w:eastAsia="ru-RU"/>
        </w:rPr>
        <w:t xml:space="preserve">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r w:rsidR="00CC062A">
        <w:rPr>
          <w:rFonts w:ascii="Times New Roman" w:hAnsi="Times New Roman"/>
          <w:b/>
          <w:bCs/>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5.5.1. Управляющая организация обязана предоставлять по запросу собственника помещения в многоквартирном доме </w:t>
      </w:r>
      <w:r w:rsidR="00CC062A">
        <w:rPr>
          <w:rFonts w:ascii="Times New Roman" w:hAnsi="Times New Roman"/>
          <w:sz w:val="24"/>
          <w:szCs w:val="24"/>
          <w:lang w:eastAsia="ru-RU"/>
        </w:rPr>
        <w:t xml:space="preserve">и лица, принявшего помещения, </w:t>
      </w:r>
      <w:r w:rsidRPr="00555E46">
        <w:rPr>
          <w:rFonts w:ascii="Times New Roman" w:hAnsi="Times New Roman"/>
          <w:sz w:val="24"/>
          <w:szCs w:val="24"/>
          <w:lang w:eastAsia="ru-RU"/>
        </w:rPr>
        <w:t>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5.5.2. </w:t>
      </w:r>
      <w:proofErr w:type="gramStart"/>
      <w:r w:rsidRPr="004A2268">
        <w:rPr>
          <w:rFonts w:ascii="Times New Roman" w:hAnsi="Times New Roman"/>
          <w:sz w:val="24"/>
          <w:szCs w:val="24"/>
          <w:lang w:eastAsia="ru-RU"/>
        </w:rPr>
        <w:t>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9"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CC062A">
        <w:rPr>
          <w:rFonts w:ascii="Times New Roman" w:hAnsi="Times New Roman"/>
          <w:sz w:val="24"/>
          <w:szCs w:val="24"/>
          <w:lang w:eastAsia="ru-RU"/>
        </w:rPr>
        <w:t xml:space="preserve">и лица, принявшие помещения, </w:t>
      </w:r>
      <w:r w:rsidRPr="00555E46">
        <w:rPr>
          <w:rFonts w:ascii="Times New Roman" w:hAnsi="Times New Roman"/>
          <w:sz w:val="24"/>
          <w:szCs w:val="24"/>
          <w:lang w:eastAsia="ru-RU"/>
        </w:rPr>
        <w:t xml:space="preserve">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w:t>
      </w:r>
      <w:r w:rsidR="00CC062A">
        <w:rPr>
          <w:rFonts w:ascii="Times New Roman" w:hAnsi="Times New Roman"/>
          <w:sz w:val="24"/>
          <w:szCs w:val="24"/>
          <w:lang w:eastAsia="ru-RU"/>
        </w:rPr>
        <w:t xml:space="preserve">и лица, принявшие помещения, </w:t>
      </w:r>
      <w:r w:rsidRPr="00555E46">
        <w:rPr>
          <w:rFonts w:ascii="Times New Roman" w:hAnsi="Times New Roman"/>
          <w:sz w:val="24"/>
          <w:szCs w:val="24"/>
          <w:lang w:eastAsia="ru-RU"/>
        </w:rPr>
        <w:t>смогли реализовать выбранный ими в порядке  ЖК РФ способ</w:t>
      </w:r>
      <w:proofErr w:type="gramEnd"/>
      <w:r w:rsidRPr="00555E46">
        <w:rPr>
          <w:rFonts w:ascii="Times New Roman" w:hAnsi="Times New Roman"/>
          <w:sz w:val="24"/>
          <w:szCs w:val="24"/>
          <w:lang w:eastAsia="ru-RU"/>
        </w:rPr>
        <w:t xml:space="preserve"> управления домом при условии,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9"/>
    </w:p>
    <w:p w:rsidR="00C66569" w:rsidRPr="005E0295" w:rsidRDefault="006E5B91" w:rsidP="005E0295">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85466A" w:rsidRDefault="0085466A" w:rsidP="00555E46">
      <w:pPr>
        <w:widowControl w:val="0"/>
        <w:spacing w:after="0" w:line="240" w:lineRule="auto"/>
        <w:jc w:val="center"/>
        <w:outlineLvl w:val="1"/>
        <w:rPr>
          <w:rFonts w:ascii="Times New Roman" w:hAnsi="Times New Roman"/>
          <w:b/>
          <w:snapToGrid w:val="0"/>
          <w:lang w:eastAsia="ru-RU"/>
        </w:rPr>
      </w:pPr>
    </w:p>
    <w:p w:rsidR="00950FEA" w:rsidRDefault="00950FEA" w:rsidP="00CC062A">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CC062A">
        <w:rPr>
          <w:rFonts w:ascii="Times New Roman" w:hAnsi="Times New Roman"/>
          <w:sz w:val="18"/>
          <w:szCs w:val="18"/>
          <w:lang w:eastAsia="ru-RU"/>
        </w:rPr>
        <w:t>ф</w:t>
      </w:r>
      <w:proofErr w:type="gramEnd"/>
      <w:r w:rsidR="00CC062A">
        <w:rPr>
          <w:rFonts w:ascii="Times New Roman" w:hAnsi="Times New Roman"/>
          <w:sz w:val="18"/>
          <w:szCs w:val="18"/>
          <w:lang w:eastAsia="ru-RU"/>
        </w:rPr>
        <w:t>изического</w:t>
      </w:r>
      <w:proofErr w:type="spellEnd"/>
      <w:r w:rsidR="00CC062A">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w:t>
      </w:r>
      <w:r w:rsidR="00CC062A">
        <w:rPr>
          <w:rFonts w:ascii="Times New Roman" w:hAnsi="Times New Roman"/>
          <w:sz w:val="18"/>
          <w:szCs w:val="18"/>
          <w:lang w:eastAsia="ru-RU"/>
        </w:rPr>
        <w:t>физического лица</w:t>
      </w:r>
      <w:r w:rsidRPr="00555E46">
        <w:rPr>
          <w:rFonts w:ascii="Times New Roman" w:hAnsi="Times New Roman"/>
          <w:sz w:val="18"/>
          <w:szCs w:val="18"/>
          <w:lang w:eastAsia="ru-RU"/>
        </w:rPr>
        <w:t>)</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A308B">
        <w:rPr>
          <w:rFonts w:ascii="Times New Roman" w:hAnsi="Times New Roman"/>
          <w:sz w:val="24"/>
          <w:szCs w:val="20"/>
          <w:u w:val="single"/>
          <w:lang w:eastAsia="ru-RU"/>
        </w:rPr>
        <w:t>городской округ Домодедово,                    мкн. Белые Столбы, ул. Мечты, д.1, корп.</w:t>
      </w:r>
      <w:r w:rsidR="0085466A">
        <w:rPr>
          <w:rFonts w:ascii="Times New Roman" w:hAnsi="Times New Roman"/>
          <w:sz w:val="24"/>
          <w:szCs w:val="20"/>
          <w:u w:val="single"/>
          <w:lang w:eastAsia="ru-RU"/>
        </w:rPr>
        <w:t>2</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1846D5">
        <w:rPr>
          <w:rFonts w:ascii="Times New Roman" w:hAnsi="Times New Roman"/>
          <w:sz w:val="24"/>
          <w:szCs w:val="24"/>
          <w:u w:val="single"/>
        </w:rPr>
        <w:t>секционный, малоэтажный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85466A">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85466A">
        <w:rPr>
          <w:rFonts w:ascii="Times New Roman" w:hAnsi="Times New Roman"/>
          <w:sz w:val="24"/>
          <w:szCs w:val="24"/>
          <w:u w:val="single"/>
        </w:rPr>
        <w:t>18</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85466A">
        <w:rPr>
          <w:rFonts w:ascii="Times New Roman" w:hAnsi="Times New Roman"/>
          <w:sz w:val="24"/>
          <w:szCs w:val="24"/>
          <w:u w:val="single"/>
        </w:rPr>
        <w:t>1330,0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85466A">
        <w:rPr>
          <w:rFonts w:ascii="Times New Roman" w:hAnsi="Times New Roman"/>
          <w:sz w:val="24"/>
          <w:szCs w:val="24"/>
          <w:u w:val="single"/>
        </w:rPr>
        <w:t>1034,0</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FA308B">
        <w:rPr>
          <w:rFonts w:ascii="Times New Roman" w:hAnsi="Times New Roman"/>
          <w:sz w:val="24"/>
          <w:szCs w:val="24"/>
          <w:u w:val="single"/>
        </w:rPr>
        <w:t>296,0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85466A">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FA308B">
        <w:rPr>
          <w:rFonts w:ascii="Times New Roman" w:hAnsi="Times New Roman"/>
          <w:sz w:val="24"/>
          <w:szCs w:val="24"/>
          <w:u w:val="single"/>
        </w:rPr>
        <w:t>296,0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FA308B">
        <w:rPr>
          <w:rFonts w:ascii="Times New Roman" w:hAnsi="Times New Roman"/>
          <w:sz w:val="24"/>
          <w:szCs w:val="24"/>
          <w:u w:val="single"/>
        </w:rPr>
        <w:t>296,0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E7C0F" w:rsidP="00C345FD">
            <w:pPr>
              <w:pStyle w:val="ConsPlusNonformat"/>
              <w:widowControl/>
              <w:rPr>
                <w:rFonts w:ascii="Times New Roman" w:hAnsi="Times New Roman"/>
                <w:sz w:val="22"/>
                <w:szCs w:val="22"/>
              </w:rPr>
            </w:pPr>
            <w:r w:rsidRPr="001846D5">
              <w:rPr>
                <w:rFonts w:ascii="Times New Roman" w:hAnsi="Times New Roman"/>
                <w:sz w:val="22"/>
                <w:szCs w:val="22"/>
              </w:rPr>
              <w:t>Железобетон</w:t>
            </w:r>
            <w:r w:rsidR="001846D5" w:rsidRPr="001846D5">
              <w:rPr>
                <w:rFonts w:ascii="Times New Roman" w:hAnsi="Times New Roman"/>
                <w:sz w:val="22"/>
                <w:szCs w:val="22"/>
              </w:rPr>
              <w:t>ные сваи</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6E5B91" w:rsidRPr="001846D5" w:rsidRDefault="00FA308B"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w:t>
            </w:r>
            <w:r w:rsidR="001846D5" w:rsidRPr="001846D5">
              <w:rPr>
                <w:rFonts w:ascii="Times New Roman" w:hAnsi="Times New Roman"/>
                <w:sz w:val="22"/>
                <w:szCs w:val="22"/>
              </w:rPr>
              <w:t>ные блоки</w:t>
            </w:r>
            <w:r w:rsidR="006E5B91" w:rsidRPr="001846D5">
              <w:rPr>
                <w:rFonts w:ascii="Times New Roman" w:hAnsi="Times New Roman"/>
                <w:sz w:val="22"/>
                <w:szCs w:val="22"/>
              </w:rPr>
              <w:t>;</w:t>
            </w:r>
          </w:p>
          <w:p w:rsidR="001846D5" w:rsidRPr="001846D5" w:rsidRDefault="001846D5"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Газобетонные блоки;</w:t>
            </w:r>
          </w:p>
          <w:p w:rsidR="006E5B91" w:rsidRPr="001846D5" w:rsidRDefault="006E5B91"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Монолитный железобетон</w:t>
            </w:r>
            <w:r w:rsidR="001C76AF"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464774" w:rsidRPr="001846D5" w:rsidRDefault="00464774"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proofErr w:type="gramStart"/>
            <w:r w:rsidRPr="001846D5">
              <w:rPr>
                <w:rFonts w:ascii="Times New Roman" w:hAnsi="Times New Roman"/>
                <w:sz w:val="22"/>
                <w:szCs w:val="22"/>
              </w:rPr>
              <w:t>Плоская</w:t>
            </w:r>
            <w:proofErr w:type="gramEnd"/>
            <w:r w:rsidRPr="001846D5">
              <w:rPr>
                <w:rFonts w:ascii="Times New Roman" w:hAnsi="Times New Roman"/>
                <w:sz w:val="22"/>
                <w:szCs w:val="22"/>
              </w:rPr>
              <w:t>, с внутренним водостоком</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Плитка, ламинат</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Default="001846D5" w:rsidP="00B34028">
            <w:pPr>
              <w:pStyle w:val="ConsPlusCell"/>
              <w:rPr>
                <w:sz w:val="22"/>
                <w:szCs w:val="22"/>
              </w:rPr>
            </w:pPr>
          </w:p>
          <w:p w:rsidR="00B34028" w:rsidRDefault="001846D5" w:rsidP="00B34028">
            <w:pPr>
              <w:pStyle w:val="ConsPlusCell"/>
              <w:rPr>
                <w:sz w:val="22"/>
                <w:szCs w:val="22"/>
              </w:rPr>
            </w:pPr>
            <w:r>
              <w:rPr>
                <w:sz w:val="22"/>
                <w:szCs w:val="22"/>
              </w:rPr>
              <w:t>ПВХ</w:t>
            </w:r>
            <w:r w:rsidR="00B34028" w:rsidRPr="001846D5">
              <w:rPr>
                <w:sz w:val="22"/>
                <w:szCs w:val="22"/>
              </w:rPr>
              <w:t>;</w:t>
            </w:r>
          </w:p>
          <w:p w:rsidR="001846D5" w:rsidRPr="001846D5" w:rsidRDefault="001846D5" w:rsidP="00B34028">
            <w:pPr>
              <w:pStyle w:val="ConsPlusCell"/>
              <w:rPr>
                <w:sz w:val="22"/>
                <w:szCs w:val="22"/>
              </w:rPr>
            </w:pPr>
            <w:proofErr w:type="spellStart"/>
            <w:r>
              <w:rPr>
                <w:sz w:val="22"/>
                <w:szCs w:val="22"/>
              </w:rPr>
              <w:t>Металические</w:t>
            </w:r>
            <w:proofErr w:type="spellEnd"/>
            <w:r>
              <w:rPr>
                <w:sz w:val="22"/>
                <w:szCs w:val="22"/>
              </w:rPr>
              <w:t>, ПВХ;</w:t>
            </w:r>
          </w:p>
          <w:p w:rsidR="006E5B91" w:rsidRPr="001846D5" w:rsidRDefault="006E5B91"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B34028" w:rsidRPr="001846D5" w:rsidRDefault="001846D5" w:rsidP="00C925B0">
            <w:pPr>
              <w:pStyle w:val="ConsPlusNonformat"/>
              <w:widowControl/>
              <w:rPr>
                <w:rFonts w:ascii="Times New Roman" w:hAnsi="Times New Roman"/>
                <w:sz w:val="22"/>
                <w:szCs w:val="22"/>
              </w:rPr>
            </w:pPr>
            <w:r>
              <w:rPr>
                <w:rFonts w:ascii="Times New Roman" w:hAnsi="Times New Roman"/>
                <w:sz w:val="22"/>
                <w:szCs w:val="22"/>
              </w:rPr>
              <w:t xml:space="preserve">Натяжные потолки, </w:t>
            </w:r>
            <w:proofErr w:type="spellStart"/>
            <w:r>
              <w:rPr>
                <w:rFonts w:ascii="Times New Roman" w:hAnsi="Times New Roman"/>
                <w:sz w:val="22"/>
                <w:szCs w:val="22"/>
              </w:rPr>
              <w:t>флизелиновые</w:t>
            </w:r>
            <w:proofErr w:type="spellEnd"/>
            <w:r>
              <w:rPr>
                <w:rFonts w:ascii="Times New Roman" w:hAnsi="Times New Roman"/>
                <w:sz w:val="22"/>
                <w:szCs w:val="22"/>
              </w:rPr>
              <w:t xml:space="preserve"> обои, плитка, окраска</w:t>
            </w:r>
            <w:r w:rsidR="00B34028"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1118DB">
            <w:pPr>
              <w:pStyle w:val="ConsPlusCell"/>
              <w:rPr>
                <w:sz w:val="22"/>
                <w:szCs w:val="22"/>
              </w:rPr>
            </w:pPr>
            <w:r>
              <w:rPr>
                <w:sz w:val="22"/>
                <w:szCs w:val="22"/>
              </w:rPr>
              <w:t>Двухконтурный газовый котел, сантехника и ванна, вентиляция</w:t>
            </w:r>
            <w:r w:rsidR="006E5B91" w:rsidRPr="001846D5">
              <w:rPr>
                <w:sz w:val="22"/>
                <w:szCs w:val="22"/>
              </w:rPr>
              <w:t>;</w:t>
            </w:r>
          </w:p>
          <w:p w:rsidR="006E5B91" w:rsidRPr="001846D5" w:rsidRDefault="006E5B91" w:rsidP="00C925B0">
            <w:pPr>
              <w:pStyle w:val="ConsPlusNonformat"/>
              <w:widowControl/>
              <w:rPr>
                <w:rFonts w:ascii="Times New Roman" w:hAnsi="Times New Roman"/>
                <w:sz w:val="22"/>
                <w:szCs w:val="22"/>
              </w:rPr>
            </w:pPr>
          </w:p>
          <w:p w:rsidR="00105355" w:rsidRPr="001846D5" w:rsidRDefault="00105355" w:rsidP="00E941ED">
            <w:pPr>
              <w:pStyle w:val="ConsPlusNonformat"/>
              <w:widowControl/>
              <w:rPr>
                <w:rFonts w:ascii="Times New Roman" w:hAnsi="Times New Roman"/>
                <w:sz w:val="22"/>
                <w:szCs w:val="22"/>
              </w:rPr>
            </w:pPr>
          </w:p>
          <w:p w:rsidR="00105355" w:rsidRPr="001846D5" w:rsidRDefault="00105355" w:rsidP="00105355">
            <w:pPr>
              <w:spacing w:after="0" w:line="240" w:lineRule="auto"/>
              <w:rPr>
                <w:rFonts w:ascii="Times New Roman" w:hAnsi="Times New Roman"/>
                <w:snapToGrid w:val="0"/>
                <w:lang w:eastAsia="ru-RU"/>
              </w:rPr>
            </w:pPr>
            <w:r w:rsidRPr="001846D5">
              <w:rPr>
                <w:rFonts w:ascii="Times New Roman" w:hAnsi="Times New Roman"/>
                <w:snapToGrid w:val="0"/>
                <w:lang w:eastAsia="ru-RU"/>
              </w:rPr>
              <w:t>Вентиляция естест</w:t>
            </w:r>
            <w:r w:rsidR="001846D5">
              <w:rPr>
                <w:rFonts w:ascii="Times New Roman" w:hAnsi="Times New Roman"/>
                <w:snapToGrid w:val="0"/>
                <w:lang w:eastAsia="ru-RU"/>
              </w:rPr>
              <w:t>венная, водопровод центральный</w:t>
            </w:r>
            <w:r w:rsidR="00B34028" w:rsidRPr="001846D5">
              <w:rPr>
                <w:rFonts w:ascii="Times New Roman" w:hAnsi="Times New Roman"/>
                <w:snapToGrid w:val="0"/>
                <w:lang w:eastAsia="ru-RU"/>
              </w:rPr>
              <w:t xml:space="preserve">, </w:t>
            </w:r>
            <w:r w:rsidRPr="001846D5">
              <w:rPr>
                <w:rFonts w:ascii="Times New Roman" w:hAnsi="Times New Roman"/>
                <w:snapToGrid w:val="0"/>
                <w:lang w:eastAsia="ru-RU"/>
              </w:rPr>
              <w:t>канализация центральная, отопление центральное, телевидение, электроосвещение скрытая проводка;</w:t>
            </w:r>
          </w:p>
          <w:p w:rsidR="001C76AF" w:rsidRPr="001846D5" w:rsidRDefault="001C76AF" w:rsidP="00105355">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C925B0">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6E5B91" w:rsidRPr="008A55EA" w:rsidRDefault="006E5B91" w:rsidP="00555E46">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6E5B91" w:rsidRPr="008A55EA" w:rsidRDefault="006E5B91" w:rsidP="00555E46">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DE1DCB" w:rsidRPr="008A55EA">
        <w:rPr>
          <w:rFonts w:ascii="Times New Roman" w:hAnsi="Times New Roman"/>
          <w:snapToGrid w:val="0"/>
          <w:color w:val="000000"/>
          <w:sz w:val="20"/>
          <w:szCs w:val="20"/>
          <w:lang w:eastAsia="ru-RU"/>
        </w:rPr>
        <w:t>А.В. Шаповалов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6C1903" w:rsidRPr="008A55EA">
        <w:rPr>
          <w:rFonts w:ascii="Times New Roman" w:hAnsi="Times New Roman"/>
          <w:snapToGrid w:val="0"/>
          <w:color w:val="000000"/>
          <w:sz w:val="20"/>
          <w:szCs w:val="20"/>
          <w:lang w:eastAsia="ru-RU"/>
        </w:rPr>
        <w:t>6</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8A55EA" w:rsidRDefault="006E5B91" w:rsidP="0079314F">
      <w:pPr>
        <w:pStyle w:val="ConsPlusNonformat"/>
        <w:widowControl/>
        <w:jc w:val="center"/>
        <w:rPr>
          <w:rFonts w:ascii="Times New Roman" w:hAnsi="Times New Roman"/>
          <w:sz w:val="22"/>
          <w:szCs w:val="22"/>
        </w:rPr>
      </w:pPr>
      <w:r w:rsidRPr="008A55EA">
        <w:rPr>
          <w:rFonts w:ascii="Times New Roman" w:hAnsi="Times New Roman"/>
          <w:sz w:val="22"/>
          <w:szCs w:val="22"/>
        </w:rPr>
        <w:t>обязательных работ и услуг по содержанию и ремонту</w:t>
      </w:r>
    </w:p>
    <w:p w:rsidR="00AE46D8" w:rsidRPr="008A55EA" w:rsidRDefault="006E5B91" w:rsidP="00AE46D8">
      <w:pPr>
        <w:spacing w:after="0" w:line="240" w:lineRule="auto"/>
        <w:jc w:val="center"/>
        <w:rPr>
          <w:rFonts w:ascii="Times New Roman" w:hAnsi="Times New Roman"/>
        </w:rPr>
      </w:pPr>
      <w:r w:rsidRPr="008A55EA">
        <w:rPr>
          <w:rFonts w:ascii="Times New Roman" w:hAnsi="Times New Roman"/>
        </w:rPr>
        <w:t>общего имущества собственников помещений в многоквартирном доме по адресу:</w:t>
      </w:r>
    </w:p>
    <w:p w:rsidR="006E5B91" w:rsidRDefault="006E5B91" w:rsidP="00AE46D8">
      <w:pPr>
        <w:spacing w:after="0" w:line="240" w:lineRule="auto"/>
        <w:jc w:val="center"/>
        <w:rPr>
          <w:rFonts w:ascii="Times New Roman" w:hAnsi="Times New Roman"/>
          <w:snapToGrid w:val="0"/>
          <w:lang w:eastAsia="ru-RU"/>
        </w:rPr>
      </w:pPr>
      <w:r w:rsidRPr="008A55EA">
        <w:rPr>
          <w:rFonts w:ascii="Times New Roman" w:hAnsi="Times New Roman"/>
        </w:rPr>
        <w:t xml:space="preserve"> Московская </w:t>
      </w:r>
      <w:r w:rsidRPr="008A55EA">
        <w:rPr>
          <w:rFonts w:ascii="Times New Roman" w:hAnsi="Times New Roman"/>
          <w:snapToGrid w:val="0"/>
          <w:lang w:eastAsia="ru-RU"/>
        </w:rPr>
        <w:t xml:space="preserve">область, </w:t>
      </w:r>
      <w:r w:rsidR="00DE1DCB" w:rsidRPr="008A55EA">
        <w:rPr>
          <w:rFonts w:ascii="Times New Roman" w:hAnsi="Times New Roman"/>
          <w:snapToGrid w:val="0"/>
          <w:lang w:eastAsia="ru-RU"/>
        </w:rPr>
        <w:t>городской округ</w:t>
      </w:r>
      <w:r w:rsidR="001A4EFD" w:rsidRPr="008A55EA">
        <w:rPr>
          <w:rFonts w:ascii="Times New Roman" w:hAnsi="Times New Roman"/>
          <w:snapToGrid w:val="0"/>
          <w:lang w:eastAsia="ru-RU"/>
        </w:rPr>
        <w:t xml:space="preserve"> Домодедово, </w:t>
      </w:r>
      <w:r w:rsidR="00AE46D8" w:rsidRPr="008A55EA">
        <w:rPr>
          <w:rFonts w:ascii="Times New Roman" w:hAnsi="Times New Roman"/>
          <w:snapToGrid w:val="0"/>
          <w:lang w:eastAsia="ru-RU"/>
        </w:rPr>
        <w:t>мкн. Белые Столбы, ул. Мечты, д.1, корп.</w:t>
      </w:r>
      <w:r w:rsidR="0085466A">
        <w:rPr>
          <w:rFonts w:ascii="Times New Roman" w:hAnsi="Times New Roman"/>
          <w:snapToGrid w:val="0"/>
          <w:lang w:eastAsia="ru-RU"/>
        </w:rPr>
        <w:t>2</w:t>
      </w:r>
      <w:r w:rsidRPr="008A55EA">
        <w:rPr>
          <w:rFonts w:ascii="Times New Roman" w:hAnsi="Times New Roman"/>
          <w:snapToGrid w:val="0"/>
          <w:lang w:eastAsia="ru-RU"/>
        </w:rPr>
        <w:t>,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3C7B3F" w:rsidRPr="008A55EA" w:rsidTr="0060471C">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3C7B3F" w:rsidRPr="008A55EA" w:rsidTr="0060471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439,20</w:t>
            </w:r>
          </w:p>
        </w:tc>
        <w:tc>
          <w:tcPr>
            <w:tcW w:w="1134"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0,04</w:t>
            </w:r>
          </w:p>
        </w:tc>
      </w:tr>
      <w:tr w:rsidR="003C7B3F" w:rsidRPr="008A55EA" w:rsidTr="0060471C">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0,00</w:t>
            </w:r>
          </w:p>
        </w:tc>
      </w:tr>
      <w:tr w:rsidR="003C7B3F" w:rsidRPr="008A55EA" w:rsidTr="0060471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3 513,60</w:t>
            </w:r>
          </w:p>
        </w:tc>
        <w:tc>
          <w:tcPr>
            <w:tcW w:w="1134"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0,32</w:t>
            </w:r>
          </w:p>
        </w:tc>
      </w:tr>
      <w:tr w:rsidR="003C7B3F" w:rsidRPr="008A55EA" w:rsidTr="0060471C">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1 756,80</w:t>
            </w:r>
          </w:p>
        </w:tc>
        <w:tc>
          <w:tcPr>
            <w:tcW w:w="1134"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0,16</w:t>
            </w:r>
          </w:p>
        </w:tc>
      </w:tr>
      <w:tr w:rsidR="003C7B3F" w:rsidRPr="008A55EA" w:rsidTr="0060471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1 317,60</w:t>
            </w:r>
          </w:p>
        </w:tc>
        <w:tc>
          <w:tcPr>
            <w:tcW w:w="1134"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0,12</w:t>
            </w:r>
          </w:p>
        </w:tc>
      </w:tr>
      <w:tr w:rsidR="003C7B3F" w:rsidRPr="008A55EA" w:rsidTr="0060471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5 160,60</w:t>
            </w:r>
          </w:p>
        </w:tc>
        <w:tc>
          <w:tcPr>
            <w:tcW w:w="1134"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0,47</w:t>
            </w:r>
          </w:p>
        </w:tc>
      </w:tr>
      <w:tr w:rsidR="003C7B3F" w:rsidRPr="008A55EA" w:rsidTr="0060471C">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1 427,40</w:t>
            </w:r>
          </w:p>
        </w:tc>
        <w:tc>
          <w:tcPr>
            <w:tcW w:w="1134" w:type="dxa"/>
            <w:tcBorders>
              <w:top w:val="nil"/>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0,13</w:t>
            </w:r>
          </w:p>
        </w:tc>
      </w:tr>
      <w:tr w:rsidR="003C7B3F" w:rsidRPr="008A55EA" w:rsidTr="0060471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439,20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0,04</w:t>
            </w:r>
          </w:p>
        </w:tc>
      </w:tr>
      <w:tr w:rsidR="003C7B3F" w:rsidRPr="008A55EA" w:rsidTr="0060471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0,00</w:t>
            </w:r>
          </w:p>
        </w:tc>
      </w:tr>
      <w:tr w:rsidR="003C7B3F" w:rsidRPr="008A55EA" w:rsidTr="0060471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7 466,40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0,68</w:t>
            </w:r>
          </w:p>
        </w:tc>
      </w:tr>
      <w:tr w:rsidR="003C7B3F" w:rsidRPr="008A55EA" w:rsidTr="0060471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0,00</w:t>
            </w:r>
          </w:p>
        </w:tc>
      </w:tr>
      <w:tr w:rsidR="003C7B3F" w:rsidRPr="008A55EA" w:rsidTr="0060471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0,00</w:t>
            </w:r>
          </w:p>
        </w:tc>
      </w:tr>
      <w:tr w:rsidR="003C7B3F" w:rsidRPr="008A55EA" w:rsidTr="0060471C">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23 826,60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2,17</w:t>
            </w:r>
          </w:p>
        </w:tc>
      </w:tr>
      <w:tr w:rsidR="003C7B3F" w:rsidRPr="008A55EA" w:rsidTr="0060471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0,00</w:t>
            </w:r>
          </w:p>
        </w:tc>
      </w:tr>
      <w:tr w:rsidR="003C7B3F" w:rsidRPr="008A55EA" w:rsidTr="0060471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3 184,20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0,29</w:t>
            </w:r>
          </w:p>
        </w:tc>
      </w:tr>
      <w:tr w:rsidR="003C7B3F" w:rsidRPr="008A55EA" w:rsidTr="0060471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15 811,20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1,44</w:t>
            </w:r>
          </w:p>
        </w:tc>
      </w:tr>
      <w:tr w:rsidR="003C7B3F" w:rsidRPr="008A55EA" w:rsidTr="0060471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0,00</w:t>
            </w:r>
          </w:p>
        </w:tc>
      </w:tr>
      <w:tr w:rsidR="003C7B3F" w:rsidRPr="008A55EA" w:rsidTr="0060471C">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75 432,60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6,87</w:t>
            </w:r>
          </w:p>
        </w:tc>
      </w:tr>
      <w:tr w:rsidR="003C7B3F" w:rsidRPr="008A55EA" w:rsidTr="0060471C">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23 167,80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2,11</w:t>
            </w:r>
          </w:p>
        </w:tc>
      </w:tr>
      <w:tr w:rsidR="003C7B3F" w:rsidRPr="008A55EA" w:rsidTr="0060471C">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19 434,60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1,77</w:t>
            </w:r>
          </w:p>
        </w:tc>
      </w:tr>
      <w:tr w:rsidR="003C7B3F" w:rsidRPr="008A55EA" w:rsidTr="0060471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16 909,20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1,54</w:t>
            </w:r>
          </w:p>
        </w:tc>
      </w:tr>
      <w:tr w:rsidR="003C7B3F" w:rsidRPr="008A55EA" w:rsidTr="0060471C">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0,00</w:t>
            </w:r>
          </w:p>
        </w:tc>
      </w:tr>
      <w:tr w:rsidR="003C7B3F" w:rsidRPr="008A55EA" w:rsidTr="0060471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85466A" w:rsidRDefault="003C7B3F" w:rsidP="0060471C">
            <w:pPr>
              <w:jc w:val="center"/>
              <w:rPr>
                <w:color w:val="000000"/>
                <w:sz w:val="18"/>
                <w:szCs w:val="18"/>
              </w:rPr>
            </w:pPr>
            <w:r w:rsidRPr="0085466A">
              <w:rPr>
                <w:color w:val="000000"/>
                <w:sz w:val="18"/>
                <w:szCs w:val="18"/>
              </w:rPr>
              <w:t>4 941,00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B3F" w:rsidRPr="0085466A" w:rsidRDefault="003C7B3F" w:rsidP="0060471C">
            <w:pPr>
              <w:jc w:val="center"/>
              <w:rPr>
                <w:color w:val="000000"/>
                <w:sz w:val="18"/>
                <w:szCs w:val="18"/>
              </w:rPr>
            </w:pPr>
            <w:r w:rsidRPr="0085466A">
              <w:rPr>
                <w:color w:val="000000"/>
                <w:sz w:val="18"/>
                <w:szCs w:val="18"/>
              </w:rPr>
              <w:t>0,45</w:t>
            </w:r>
          </w:p>
        </w:tc>
      </w:tr>
      <w:tr w:rsidR="003C7B3F" w:rsidRPr="008A55EA" w:rsidTr="0060471C">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3C7B3F" w:rsidRPr="008A55EA" w:rsidRDefault="003C7B3F" w:rsidP="0060471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204 228,00</w:t>
            </w:r>
          </w:p>
        </w:tc>
        <w:tc>
          <w:tcPr>
            <w:tcW w:w="1134" w:type="dxa"/>
            <w:tcBorders>
              <w:top w:val="nil"/>
              <w:left w:val="nil"/>
              <w:bottom w:val="single" w:sz="4" w:space="0" w:color="auto"/>
              <w:right w:val="single" w:sz="4" w:space="0" w:color="auto"/>
            </w:tcBorders>
            <w:shd w:val="clear" w:color="auto" w:fill="auto"/>
            <w:noWrap/>
            <w:vAlign w:val="bottom"/>
            <w:hideMark/>
          </w:tcPr>
          <w:p w:rsidR="003C7B3F" w:rsidRPr="008A55EA" w:rsidRDefault="003C7B3F" w:rsidP="0060471C">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18,60</w:t>
            </w:r>
          </w:p>
        </w:tc>
      </w:tr>
    </w:tbl>
    <w:p w:rsidR="00306C95" w:rsidRDefault="00306C95" w:rsidP="008A55EA">
      <w:pPr>
        <w:spacing w:before="360" w:after="0" w:line="240" w:lineRule="auto"/>
        <w:rPr>
          <w:rFonts w:ascii="Times New Roman" w:hAnsi="Times New Roman"/>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Утверждаю</w:t>
      </w:r>
    </w:p>
    <w:p w:rsidR="000862AA" w:rsidRPr="008A55EA" w:rsidRDefault="000862AA" w:rsidP="000862AA">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________________ А.В. Шаповалов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306C95" w:rsidRPr="008A55EA" w:rsidRDefault="00DD4023" w:rsidP="00DD4023">
      <w:pPr>
        <w:spacing w:after="0" w:line="240" w:lineRule="auto"/>
        <w:jc w:val="center"/>
        <w:rPr>
          <w:rFonts w:ascii="Times New Roman" w:hAnsi="Times New Roman"/>
        </w:rPr>
      </w:pPr>
      <w:r w:rsidRPr="008A55EA">
        <w:rPr>
          <w:rFonts w:ascii="Times New Roman" w:hAnsi="Times New Roman"/>
        </w:rPr>
        <w:t xml:space="preserve">общего имущества собственников помещений в многоквартирном доме по адресу: </w:t>
      </w:r>
    </w:p>
    <w:p w:rsidR="00306C95" w:rsidRPr="008A55EA" w:rsidRDefault="00306C95" w:rsidP="00306C95">
      <w:pPr>
        <w:spacing w:after="0" w:line="240" w:lineRule="auto"/>
        <w:jc w:val="center"/>
        <w:rPr>
          <w:rFonts w:ascii="Times New Roman" w:hAnsi="Times New Roman"/>
          <w:snapToGrid w:val="0"/>
          <w:lang w:eastAsia="ru-RU"/>
        </w:rPr>
      </w:pPr>
      <w:r w:rsidRPr="008A55EA">
        <w:rPr>
          <w:rFonts w:ascii="Times New Roman" w:hAnsi="Times New Roman"/>
        </w:rPr>
        <w:t xml:space="preserve">Московская </w:t>
      </w:r>
      <w:r w:rsidRPr="008A55EA">
        <w:rPr>
          <w:rFonts w:ascii="Times New Roman" w:hAnsi="Times New Roman"/>
          <w:snapToGrid w:val="0"/>
          <w:lang w:eastAsia="ru-RU"/>
        </w:rPr>
        <w:t>область, городской округ Домодедово, мкн. Белые Столбы, ул. Мечты, д.1, корп.</w:t>
      </w:r>
      <w:r w:rsidR="0085466A">
        <w:rPr>
          <w:rFonts w:ascii="Times New Roman" w:hAnsi="Times New Roman"/>
          <w:snapToGrid w:val="0"/>
          <w:lang w:eastAsia="ru-RU"/>
        </w:rPr>
        <w:t>2</w:t>
      </w:r>
      <w:r w:rsidRPr="008A55EA">
        <w:rPr>
          <w:rFonts w:ascii="Times New Roman" w:hAnsi="Times New Roman"/>
          <w:snapToGrid w:val="0"/>
          <w:lang w:eastAsia="ru-RU"/>
        </w:rPr>
        <w:t>, 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3C7B3F" w:rsidRPr="00306C95" w:rsidTr="0060471C">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C7B3F" w:rsidRPr="00306C95" w:rsidRDefault="003C7B3F" w:rsidP="0060471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3C7B3F" w:rsidRPr="00306C95" w:rsidRDefault="003C7B3F" w:rsidP="0060471C">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3C7B3F" w:rsidRPr="00306C95" w:rsidRDefault="003C7B3F" w:rsidP="0060471C">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3C7B3F" w:rsidRDefault="003C7B3F" w:rsidP="0060471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3C7B3F" w:rsidRPr="00306C95" w:rsidRDefault="003C7B3F" w:rsidP="0060471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 корп.2</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3C7B3F" w:rsidRPr="00306C95" w:rsidRDefault="003C7B3F" w:rsidP="0060471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3C7B3F" w:rsidRPr="00306C95" w:rsidRDefault="003C7B3F" w:rsidP="0060471C">
            <w:pPr>
              <w:spacing w:after="0" w:line="240" w:lineRule="auto"/>
              <w:jc w:val="center"/>
              <w:rPr>
                <w:rFonts w:ascii="Times New Roman" w:eastAsia="Times New Roman" w:hAnsi="Times New Roman"/>
                <w:color w:val="000000"/>
                <w:sz w:val="20"/>
                <w:szCs w:val="20"/>
                <w:lang w:eastAsia="ru-RU"/>
              </w:rPr>
            </w:pPr>
          </w:p>
        </w:tc>
      </w:tr>
      <w:tr w:rsidR="003C7B3F" w:rsidRPr="00306C95" w:rsidTr="0060471C">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3C7B3F" w:rsidRPr="00306C95" w:rsidRDefault="003C7B3F" w:rsidP="0060471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3C7B3F" w:rsidRPr="008A55EA" w:rsidRDefault="003C7B3F" w:rsidP="0060471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3C7B3F" w:rsidRPr="008A55EA" w:rsidRDefault="003C7B3F" w:rsidP="0060471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3C7B3F" w:rsidRPr="008A55EA" w:rsidRDefault="003C7B3F" w:rsidP="0060471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3C7B3F" w:rsidRPr="008A55EA" w:rsidRDefault="003C7B3F" w:rsidP="0060471C">
            <w:pPr>
              <w:spacing w:after="0" w:line="240" w:lineRule="auto"/>
              <w:jc w:val="center"/>
              <w:rPr>
                <w:rFonts w:ascii="Times New Roman" w:eastAsia="Times New Roman" w:hAnsi="Times New Roman"/>
                <w:b/>
                <w:sz w:val="18"/>
                <w:szCs w:val="18"/>
                <w:lang w:eastAsia="ru-RU"/>
              </w:rPr>
            </w:pPr>
          </w:p>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3C7B3F" w:rsidRPr="00306C95" w:rsidTr="0060471C">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3C7B3F" w:rsidRPr="00306C95" w:rsidRDefault="003C7B3F" w:rsidP="0060471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3C7B3F" w:rsidRPr="008A55EA" w:rsidRDefault="003C7B3F" w:rsidP="0060471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3C7B3F" w:rsidRPr="008A55EA" w:rsidRDefault="003C7B3F" w:rsidP="0060471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p>
        </w:tc>
      </w:tr>
      <w:tr w:rsidR="003C7B3F" w:rsidRPr="00306C95" w:rsidTr="0060471C">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3C7B3F" w:rsidRPr="00306C95" w:rsidRDefault="003C7B3F" w:rsidP="0060471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3C7B3F" w:rsidRPr="008A55EA" w:rsidRDefault="003C7B3F" w:rsidP="0060471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3C7B3F" w:rsidRPr="008A55EA" w:rsidRDefault="003C7B3F" w:rsidP="0060471C">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p>
        </w:tc>
      </w:tr>
      <w:tr w:rsidR="003C7B3F" w:rsidRPr="00306C95" w:rsidTr="0060471C">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3C7B3F" w:rsidRPr="00306C95" w:rsidRDefault="003C7B3F" w:rsidP="0060471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3C7B3F" w:rsidRPr="008A55EA" w:rsidRDefault="003C7B3F" w:rsidP="0060471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3C7B3F" w:rsidRPr="008A55EA" w:rsidRDefault="003C7B3F" w:rsidP="0060471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3C7B3F" w:rsidRPr="008A55EA" w:rsidRDefault="003C7B3F" w:rsidP="0060471C">
            <w:pPr>
              <w:spacing w:after="0" w:line="240" w:lineRule="auto"/>
              <w:jc w:val="center"/>
              <w:rPr>
                <w:rFonts w:ascii="Times New Roman" w:eastAsia="Times New Roman" w:hAnsi="Times New Roman"/>
                <w:color w:val="000000"/>
                <w:sz w:val="18"/>
                <w:szCs w:val="18"/>
                <w:lang w:eastAsia="ru-RU"/>
              </w:rPr>
            </w:pPr>
          </w:p>
        </w:tc>
      </w:tr>
      <w:tr w:rsidR="003C7B3F" w:rsidRPr="008A55EA" w:rsidTr="0060471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20 666,91р.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2,221р.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296</w:t>
            </w:r>
          </w:p>
        </w:tc>
        <w:tc>
          <w:tcPr>
            <w:tcW w:w="2127" w:type="dxa"/>
            <w:tcBorders>
              <w:top w:val="nil"/>
              <w:left w:val="nil"/>
              <w:bottom w:val="single" w:sz="4" w:space="0" w:color="auto"/>
              <w:right w:val="single" w:sz="4" w:space="0" w:color="auto"/>
            </w:tcBorders>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C7B3F" w:rsidRPr="008A55EA" w:rsidTr="0060471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50 932,59р.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5,474р.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296</w:t>
            </w:r>
          </w:p>
        </w:tc>
        <w:tc>
          <w:tcPr>
            <w:tcW w:w="2127" w:type="dxa"/>
            <w:tcBorders>
              <w:top w:val="nil"/>
              <w:left w:val="nil"/>
              <w:bottom w:val="single" w:sz="4" w:space="0" w:color="auto"/>
              <w:right w:val="single" w:sz="4" w:space="0" w:color="auto"/>
            </w:tcBorders>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C7B3F" w:rsidRPr="008A55EA" w:rsidTr="0060471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23</w:t>
            </w:r>
          </w:p>
        </w:tc>
        <w:tc>
          <w:tcPr>
            <w:tcW w:w="2127" w:type="dxa"/>
            <w:tcBorders>
              <w:top w:val="nil"/>
              <w:left w:val="nil"/>
              <w:bottom w:val="single" w:sz="4" w:space="0" w:color="auto"/>
              <w:right w:val="single" w:sz="4" w:space="0" w:color="auto"/>
            </w:tcBorders>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C7B3F" w:rsidRPr="008A55EA" w:rsidTr="0060471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0,071р.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2,1</w:t>
            </w:r>
          </w:p>
        </w:tc>
        <w:tc>
          <w:tcPr>
            <w:tcW w:w="2127" w:type="dxa"/>
            <w:tcBorders>
              <w:top w:val="nil"/>
              <w:left w:val="nil"/>
              <w:bottom w:val="single" w:sz="4" w:space="0" w:color="auto"/>
              <w:right w:val="single" w:sz="4" w:space="0" w:color="auto"/>
            </w:tcBorders>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C7B3F" w:rsidRPr="008A55EA" w:rsidTr="0060471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0,983р.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19,5</w:t>
            </w:r>
          </w:p>
        </w:tc>
        <w:tc>
          <w:tcPr>
            <w:tcW w:w="2127" w:type="dxa"/>
            <w:tcBorders>
              <w:top w:val="nil"/>
              <w:left w:val="nil"/>
              <w:bottom w:val="single" w:sz="4" w:space="0" w:color="auto"/>
              <w:right w:val="single" w:sz="4" w:space="0" w:color="auto"/>
            </w:tcBorders>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C7B3F" w:rsidRPr="008A55EA" w:rsidTr="0060471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3 820,63р.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0,411р.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212</w:t>
            </w:r>
          </w:p>
        </w:tc>
        <w:tc>
          <w:tcPr>
            <w:tcW w:w="2127" w:type="dxa"/>
            <w:tcBorders>
              <w:top w:val="nil"/>
              <w:left w:val="nil"/>
              <w:bottom w:val="single" w:sz="4" w:space="0" w:color="auto"/>
              <w:right w:val="single" w:sz="4" w:space="0" w:color="auto"/>
            </w:tcBorders>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C7B3F" w:rsidRPr="008A55EA" w:rsidTr="0060471C">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7B3F" w:rsidRPr="008A55EA" w:rsidRDefault="003C7B3F" w:rsidP="0060471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0,229р.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 xml:space="preserve">2 </w:t>
            </w:r>
            <w:proofErr w:type="spellStart"/>
            <w:proofErr w:type="gramStart"/>
            <w:r w:rsidRPr="003C7B3F">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C7B3F" w:rsidRPr="008A55EA" w:rsidTr="0060471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0,042р.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1,2</w:t>
            </w:r>
          </w:p>
        </w:tc>
        <w:tc>
          <w:tcPr>
            <w:tcW w:w="2127" w:type="dxa"/>
            <w:tcBorders>
              <w:top w:val="nil"/>
              <w:left w:val="nil"/>
              <w:bottom w:val="single" w:sz="4" w:space="0" w:color="auto"/>
              <w:right w:val="single" w:sz="4" w:space="0" w:color="auto"/>
            </w:tcBorders>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C7B3F" w:rsidRPr="008A55EA" w:rsidTr="0060471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3C7B3F" w:rsidRPr="008A55EA" w:rsidRDefault="003C7B3F" w:rsidP="0060471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963,92р.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0,104р.</w:t>
            </w:r>
          </w:p>
        </w:tc>
        <w:tc>
          <w:tcPr>
            <w:tcW w:w="992" w:type="dxa"/>
            <w:tcBorders>
              <w:top w:val="nil"/>
              <w:left w:val="nil"/>
              <w:bottom w:val="single" w:sz="4" w:space="0" w:color="auto"/>
              <w:right w:val="single" w:sz="4" w:space="0" w:color="auto"/>
            </w:tcBorders>
            <w:shd w:val="clear" w:color="auto" w:fill="auto"/>
            <w:vAlign w:val="center"/>
            <w:hideMark/>
          </w:tcPr>
          <w:p w:rsidR="003C7B3F" w:rsidRPr="003C7B3F" w:rsidRDefault="003C7B3F" w:rsidP="0060471C">
            <w:pPr>
              <w:jc w:val="center"/>
              <w:rPr>
                <w:color w:val="000000"/>
                <w:sz w:val="18"/>
                <w:szCs w:val="18"/>
              </w:rPr>
            </w:pPr>
            <w:r w:rsidRPr="003C7B3F">
              <w:rPr>
                <w:color w:val="000000"/>
                <w:sz w:val="18"/>
                <w:szCs w:val="18"/>
              </w:rPr>
              <w:t>341,3</w:t>
            </w:r>
          </w:p>
        </w:tc>
        <w:tc>
          <w:tcPr>
            <w:tcW w:w="2127" w:type="dxa"/>
            <w:tcBorders>
              <w:top w:val="nil"/>
              <w:left w:val="nil"/>
              <w:bottom w:val="single" w:sz="4" w:space="0" w:color="auto"/>
              <w:right w:val="single" w:sz="4" w:space="0" w:color="auto"/>
            </w:tcBorders>
          </w:tcPr>
          <w:p w:rsidR="003C7B3F" w:rsidRPr="008A55EA" w:rsidRDefault="003C7B3F" w:rsidP="0060471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3C7B3F" w:rsidRPr="00306C95" w:rsidTr="0060471C">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C7B3F" w:rsidRPr="008A55EA" w:rsidRDefault="003C7B3F" w:rsidP="0060471C">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3C7B3F" w:rsidRPr="008A55EA" w:rsidRDefault="003C7B3F" w:rsidP="0060471C">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88 857,69р.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C7B3F" w:rsidRPr="008A55EA" w:rsidRDefault="003C7B3F" w:rsidP="0060471C">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9,55р</w:t>
            </w:r>
            <w:r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3C7B3F" w:rsidRPr="008A55EA" w:rsidRDefault="003C7B3F" w:rsidP="0060471C">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3C7B3F" w:rsidRPr="008A55EA" w:rsidRDefault="003C7B3F" w:rsidP="0060471C">
            <w:pPr>
              <w:spacing w:after="0" w:line="240" w:lineRule="auto"/>
              <w:jc w:val="center"/>
              <w:rPr>
                <w:rFonts w:ascii="Times New Roman" w:eastAsia="Times New Roman" w:hAnsi="Times New Roman"/>
                <w:b/>
                <w:bCs/>
                <w:color w:val="000000"/>
                <w:sz w:val="16"/>
                <w:szCs w:val="16"/>
                <w:lang w:eastAsia="ru-RU"/>
              </w:rPr>
            </w:pPr>
          </w:p>
        </w:tc>
      </w:tr>
    </w:tbl>
    <w:p w:rsidR="00065101" w:rsidRDefault="00065101" w:rsidP="00DD4023">
      <w:pPr>
        <w:spacing w:after="0" w:line="240" w:lineRule="auto"/>
        <w:jc w:val="center"/>
        <w:rPr>
          <w:rFonts w:ascii="Times New Roman" w:hAnsi="Times New Roman"/>
          <w:snapToGrid w:val="0"/>
          <w:sz w:val="24"/>
          <w:szCs w:val="24"/>
          <w:lang w:eastAsia="ru-RU"/>
        </w:rPr>
      </w:pPr>
    </w:p>
    <w:p w:rsidR="003C7B3F" w:rsidRDefault="003C7B3F" w:rsidP="00DD4023">
      <w:pPr>
        <w:spacing w:after="0" w:line="240" w:lineRule="auto"/>
        <w:jc w:val="center"/>
        <w:rPr>
          <w:rFonts w:ascii="Times New Roman" w:hAnsi="Times New Roman"/>
          <w:snapToGrid w:val="0"/>
          <w:sz w:val="24"/>
          <w:szCs w:val="24"/>
          <w:lang w:eastAsia="ru-RU"/>
        </w:rPr>
      </w:pPr>
    </w:p>
    <w:p w:rsidR="00CC062A" w:rsidRPr="0079314F" w:rsidRDefault="00CC062A" w:rsidP="00CC062A">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lastRenderedPageBreak/>
        <w:t>РАЗДЕЛ IV. ПРОЕКТ ДОГОВОРА</w:t>
      </w:r>
    </w:p>
    <w:p w:rsidR="00CC062A" w:rsidRPr="0079314F" w:rsidRDefault="00CC062A" w:rsidP="00CC062A">
      <w:pPr>
        <w:pStyle w:val="ConsPlusNormal"/>
        <w:widowControl/>
        <w:ind w:firstLine="0"/>
        <w:jc w:val="center"/>
        <w:rPr>
          <w:rFonts w:ascii="Times New Roman" w:hAnsi="Times New Roman"/>
          <w:b/>
          <w:snapToGrid w:val="0"/>
          <w:sz w:val="24"/>
          <w:szCs w:val="24"/>
        </w:rPr>
      </w:pPr>
    </w:p>
    <w:p w:rsidR="00CC062A" w:rsidRPr="0079314F" w:rsidRDefault="00CC062A" w:rsidP="00CC062A">
      <w:pPr>
        <w:pStyle w:val="ConsPlusNormal"/>
        <w:widowControl/>
        <w:ind w:firstLine="0"/>
        <w:jc w:val="center"/>
        <w:rPr>
          <w:rFonts w:ascii="Times New Roman" w:hAnsi="Times New Roman"/>
          <w:b/>
          <w:snapToGrid w:val="0"/>
          <w:sz w:val="24"/>
          <w:szCs w:val="24"/>
        </w:rPr>
      </w:pPr>
    </w:p>
    <w:p w:rsidR="00CC062A" w:rsidRPr="0079314F" w:rsidRDefault="00CC062A" w:rsidP="00CC062A">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CC062A" w:rsidRPr="0079314F" w:rsidRDefault="00CC062A" w:rsidP="00CC062A">
      <w:pPr>
        <w:pStyle w:val="ConsPlusNormal"/>
        <w:widowControl/>
        <w:ind w:firstLine="0"/>
        <w:jc w:val="center"/>
        <w:rPr>
          <w:rFonts w:ascii="Times New Roman" w:hAnsi="Times New Roman"/>
          <w:b/>
          <w:snapToGrid w:val="0"/>
          <w:sz w:val="24"/>
          <w:szCs w:val="24"/>
        </w:rPr>
      </w:pP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CC062A" w:rsidRPr="0079314F" w:rsidRDefault="00CC062A" w:rsidP="00CC062A">
      <w:pPr>
        <w:pStyle w:val="ConsPlusNormal"/>
        <w:widowControl/>
        <w:ind w:firstLine="0"/>
        <w:jc w:val="center"/>
        <w:rPr>
          <w:rFonts w:ascii="Times New Roman" w:hAnsi="Times New Roman"/>
          <w:b/>
          <w:snapToGrid w:val="0"/>
          <w:sz w:val="24"/>
          <w:szCs w:val="24"/>
        </w:rPr>
      </w:pPr>
    </w:p>
    <w:p w:rsidR="00CC062A" w:rsidRPr="0079314F" w:rsidRDefault="00CC062A" w:rsidP="00CC062A">
      <w:pPr>
        <w:pStyle w:val="ConsPlusNormal"/>
        <w:widowControl/>
        <w:ind w:firstLine="0"/>
        <w:jc w:val="center"/>
        <w:rPr>
          <w:rFonts w:ascii="Times New Roman" w:hAnsi="Times New Roman"/>
          <w:b/>
          <w:snapToGrid w:val="0"/>
          <w:sz w:val="24"/>
          <w:szCs w:val="24"/>
        </w:rPr>
      </w:pPr>
    </w:p>
    <w:p w:rsidR="00CC062A" w:rsidRPr="0079314F" w:rsidRDefault="00CC062A" w:rsidP="00CC062A">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Pr>
          <w:rFonts w:ascii="Times New Roman" w:hAnsi="Times New Roman"/>
          <w:sz w:val="24"/>
          <w:szCs w:val="24"/>
          <w:lang w:eastAsia="ru-RU"/>
        </w:rPr>
        <w:t xml:space="preserve"> и лица, принявшие помещения</w:t>
      </w:r>
      <w:r w:rsidRPr="0079314F">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proofErr w:type="gramEnd"/>
      <w:r w:rsidRPr="0079314F">
        <w:rPr>
          <w:rFonts w:ascii="Times New Roman" w:hAnsi="Times New Roman"/>
          <w:sz w:val="24"/>
          <w:szCs w:val="24"/>
          <w:lang w:eastAsia="ru-RU"/>
        </w:rPr>
        <w:t xml:space="preserve"> от "__"_________20__г. №__), о нижеследующем:</w:t>
      </w:r>
    </w:p>
    <w:p w:rsidR="00CC062A" w:rsidRPr="0079314F" w:rsidRDefault="00CC062A" w:rsidP="00CC062A">
      <w:pPr>
        <w:pStyle w:val="ConsPlusNormal"/>
        <w:widowControl/>
        <w:ind w:firstLine="0"/>
        <w:jc w:val="center"/>
        <w:rPr>
          <w:rFonts w:ascii="Times New Roman" w:hAnsi="Times New Roman"/>
          <w:b/>
          <w:snapToGrid w:val="0"/>
          <w:sz w:val="24"/>
          <w:szCs w:val="24"/>
        </w:rPr>
      </w:pPr>
    </w:p>
    <w:p w:rsidR="00CC062A" w:rsidRPr="0079314F" w:rsidRDefault="00CC062A" w:rsidP="00CC062A">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CC062A" w:rsidRPr="0079314F" w:rsidRDefault="00CC062A" w:rsidP="00CC062A">
      <w:pPr>
        <w:pStyle w:val="ConsPlusNormal"/>
        <w:widowControl/>
        <w:ind w:firstLine="0"/>
        <w:jc w:val="center"/>
        <w:rPr>
          <w:rFonts w:ascii="Times New Roman" w:hAnsi="Times New Roman"/>
          <w:b/>
          <w:snapToGrid w:val="0"/>
          <w:sz w:val="24"/>
          <w:szCs w:val="24"/>
        </w:rPr>
      </w:pP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CC062A" w:rsidRPr="0079314F" w:rsidRDefault="00CC062A" w:rsidP="00CC062A">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CC062A" w:rsidRPr="0079314F" w:rsidRDefault="00CC062A" w:rsidP="00CC062A">
      <w:pPr>
        <w:spacing w:after="0" w:line="240" w:lineRule="auto"/>
        <w:ind w:firstLine="720"/>
        <w:jc w:val="both"/>
        <w:rPr>
          <w:rFonts w:ascii="Times New Roman" w:hAnsi="Times New Roman"/>
          <w:sz w:val="24"/>
          <w:szCs w:val="24"/>
          <w:lang w:eastAsia="ru-RU"/>
        </w:rPr>
      </w:pPr>
    </w:p>
    <w:p w:rsidR="00CC062A" w:rsidRPr="0079314F" w:rsidRDefault="00CC062A" w:rsidP="00CC062A">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CC062A"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CC062A" w:rsidRPr="00AF419B" w:rsidRDefault="00CC062A" w:rsidP="00CC062A">
      <w:pPr>
        <w:spacing w:after="0" w:line="240" w:lineRule="auto"/>
        <w:ind w:firstLine="720"/>
        <w:jc w:val="both"/>
        <w:rPr>
          <w:rFonts w:ascii="Times New Roman" w:hAnsi="Times New Roman"/>
          <w:sz w:val="24"/>
          <w:szCs w:val="24"/>
          <w:lang w:eastAsia="ru-RU"/>
        </w:rPr>
      </w:pP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w:t>
      </w:r>
      <w:r w:rsidRPr="00AF419B">
        <w:rPr>
          <w:rFonts w:ascii="Times New Roman" w:hAnsi="Times New Roman"/>
          <w:sz w:val="24"/>
          <w:szCs w:val="24"/>
          <w:lang w:eastAsia="ru-RU"/>
        </w:rPr>
        <w:lastRenderedPageBreak/>
        <w:t xml:space="preserve">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CC062A" w:rsidRDefault="00CC062A" w:rsidP="00CC062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p>
    <w:p w:rsidR="00CC062A" w:rsidRPr="00AF419B" w:rsidRDefault="00CC062A" w:rsidP="00CC062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Pr>
          <w:rFonts w:ascii="Times New Roman" w:hAnsi="Times New Roman"/>
          <w:sz w:val="24"/>
          <w:szCs w:val="24"/>
          <w:lang w:eastAsia="ru-RU"/>
        </w:rPr>
        <w:t xml:space="preserve">принимать </w:t>
      </w:r>
      <w:proofErr w:type="gramStart"/>
      <w:r>
        <w:rPr>
          <w:rFonts w:ascii="Times New Roman" w:hAnsi="Times New Roman"/>
          <w:sz w:val="24"/>
          <w:szCs w:val="24"/>
          <w:lang w:eastAsia="ru-RU"/>
        </w:rPr>
        <w:t>плату</w:t>
      </w:r>
      <w:proofErr w:type="gramEnd"/>
      <w:r>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 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w:t>
      </w:r>
      <w:r w:rsidRPr="00AF419B">
        <w:rPr>
          <w:rFonts w:ascii="Times New Roman" w:hAnsi="Times New Roman"/>
          <w:sz w:val="24"/>
          <w:szCs w:val="24"/>
          <w:lang w:eastAsia="ru-RU"/>
        </w:rPr>
        <w:lastRenderedPageBreak/>
        <w:t xml:space="preserve">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2.1.13. В случае предоставления коммунальных услуг ненадлежащего</w:t>
      </w:r>
      <w:r w:rsidR="00622336">
        <w:rPr>
          <w:rFonts w:ascii="Times New Roman" w:hAnsi="Times New Roman"/>
          <w:sz w:val="24"/>
          <w:szCs w:val="24"/>
          <w:lang w:eastAsia="ru-RU"/>
        </w:rPr>
        <w:t xml:space="preserve"> качества и (или) с перерывами, </w:t>
      </w:r>
      <w:r w:rsidRPr="00AF419B">
        <w:rPr>
          <w:rFonts w:ascii="Times New Roman" w:hAnsi="Times New Roman"/>
          <w:sz w:val="24"/>
          <w:szCs w:val="24"/>
          <w:lang w:eastAsia="ru-RU"/>
        </w:rPr>
        <w:t xml:space="preserve">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w:t>
      </w:r>
      <w:r w:rsidRPr="00AF419B">
        <w:rPr>
          <w:rFonts w:ascii="Times New Roman" w:hAnsi="Times New Roman"/>
          <w:sz w:val="24"/>
          <w:szCs w:val="24"/>
          <w:lang w:eastAsia="ru-RU"/>
        </w:rPr>
        <w:lastRenderedPageBreak/>
        <w:t>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CC062A"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CC062A" w:rsidRPr="00AF419B" w:rsidRDefault="00CC062A" w:rsidP="00CC062A">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w:t>
      </w:r>
      <w:r w:rsidR="00622336">
        <w:rPr>
          <w:rFonts w:ascii="Times New Roman" w:hAnsi="Times New Roman"/>
          <w:sz w:val="24"/>
          <w:szCs w:val="24"/>
          <w:lang w:eastAsia="ru-RU"/>
        </w:rPr>
        <w:t>34 522,73</w:t>
      </w:r>
      <w:r>
        <w:rPr>
          <w:rFonts w:ascii="Times New Roman" w:hAnsi="Times New Roman"/>
          <w:sz w:val="24"/>
          <w:szCs w:val="24"/>
          <w:lang w:eastAsia="ru-RU"/>
        </w:rPr>
        <w:t xml:space="preserve"> рубл</w:t>
      </w:r>
      <w:r w:rsidR="00622336">
        <w:rPr>
          <w:rFonts w:ascii="Times New Roman" w:hAnsi="Times New Roman"/>
          <w:sz w:val="24"/>
          <w:szCs w:val="24"/>
          <w:lang w:eastAsia="ru-RU"/>
        </w:rPr>
        <w:t>я</w:t>
      </w:r>
      <w:r>
        <w:rPr>
          <w:rFonts w:ascii="Times New Roman" w:hAnsi="Times New Roman"/>
          <w:sz w:val="24"/>
          <w:szCs w:val="24"/>
          <w:lang w:eastAsia="ru-RU"/>
        </w:rPr>
        <w:t xml:space="preserve"> (</w:t>
      </w:r>
      <w:r w:rsidR="00622336">
        <w:rPr>
          <w:rFonts w:ascii="Times New Roman" w:hAnsi="Times New Roman"/>
          <w:sz w:val="24"/>
          <w:szCs w:val="24"/>
          <w:lang w:eastAsia="ru-RU"/>
        </w:rPr>
        <w:t>тридцать четыре тысячи пятьсот двадцать два рубля семьдесят три копейки</w:t>
      </w:r>
      <w:r>
        <w:rPr>
          <w:rFonts w:ascii="Times New Roman" w:hAnsi="Times New Roman"/>
          <w:sz w:val="24"/>
          <w:szCs w:val="24"/>
          <w:lang w:eastAsia="ru-RU"/>
        </w:rPr>
        <w:t xml:space="preserve">). В качестве гарантии выступает ___________________(страхование гражданской ответственности/безотзывная банковская гарантия/залог депозита/поручительство). В случае неисполнения, просрочки исполнения либо ненадлежащего исполнения  Управляющей организацией обязательств по настоящему Договору, а так же в случае неисполнения обязательств по оплате коммунальных ресурсов </w:t>
      </w:r>
      <w:proofErr w:type="spellStart"/>
      <w:r>
        <w:rPr>
          <w:rFonts w:ascii="Times New Roman" w:hAnsi="Times New Roman"/>
          <w:sz w:val="24"/>
          <w:szCs w:val="24"/>
          <w:lang w:eastAsia="ru-RU"/>
        </w:rPr>
        <w:t>ресурсоснабжающим</w:t>
      </w:r>
      <w:proofErr w:type="spellEnd"/>
      <w:r>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CC062A" w:rsidRPr="00AF419B" w:rsidRDefault="00CC062A" w:rsidP="00CC062A">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w:t>
      </w:r>
      <w:r w:rsidRPr="00AF419B">
        <w:rPr>
          <w:rFonts w:ascii="Times New Roman" w:hAnsi="Times New Roman"/>
          <w:sz w:val="24"/>
          <w:szCs w:val="24"/>
          <w:lang w:eastAsia="ru-RU"/>
        </w:rPr>
        <w:lastRenderedPageBreak/>
        <w:t xml:space="preserve">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CC062A" w:rsidRPr="00AF419B" w:rsidRDefault="00CC062A" w:rsidP="00CC062A">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CC062A" w:rsidRPr="00AF419B" w:rsidRDefault="00CC062A" w:rsidP="00CC062A">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 Представлять Управляющей организации в течение трех рабочих дней сведения:</w:t>
      </w:r>
    </w:p>
    <w:p w:rsidR="00CC062A" w:rsidRPr="00AF419B" w:rsidRDefault="00CC062A" w:rsidP="00CC062A">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lastRenderedPageBreak/>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CC062A" w:rsidRPr="00AF419B" w:rsidRDefault="00CC062A" w:rsidP="00CC062A">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CC062A" w:rsidRPr="00AF419B" w:rsidRDefault="00CC062A" w:rsidP="00CC062A">
      <w:pPr>
        <w:spacing w:after="0" w:line="240" w:lineRule="auto"/>
        <w:ind w:firstLine="720"/>
        <w:jc w:val="both"/>
        <w:rPr>
          <w:rFonts w:ascii="Times New Roman" w:hAnsi="Times New Roman"/>
          <w:sz w:val="24"/>
          <w:szCs w:val="24"/>
          <w:lang w:eastAsia="ru-RU"/>
        </w:rPr>
      </w:pPr>
    </w:p>
    <w:p w:rsidR="00CC062A" w:rsidRPr="00AF419B" w:rsidRDefault="00CC062A" w:rsidP="00CC062A">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CC062A" w:rsidRPr="00AF419B" w:rsidRDefault="00CC062A" w:rsidP="00CC062A">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CC062A" w:rsidRPr="00AF419B" w:rsidRDefault="00CC062A" w:rsidP="00CC062A">
      <w:pPr>
        <w:spacing w:after="0" w:line="240" w:lineRule="auto"/>
        <w:ind w:firstLine="720"/>
        <w:jc w:val="both"/>
        <w:rPr>
          <w:rFonts w:ascii="Times New Roman" w:hAnsi="Times New Roman"/>
          <w:sz w:val="24"/>
          <w:szCs w:val="24"/>
          <w:lang w:eastAsia="ru-RU"/>
        </w:rPr>
      </w:pP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3.2. Цена Договора определяется:</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3.12. </w:t>
      </w:r>
      <w:proofErr w:type="gramStart"/>
      <w:r w:rsidRPr="00AF419B">
        <w:rPr>
          <w:rFonts w:ascii="Times New Roman" w:hAnsi="Times New Roman"/>
          <w:sz w:val="24"/>
          <w:szCs w:val="24"/>
          <w:lang w:eastAsia="ru-RU"/>
        </w:rPr>
        <w:t xml:space="preserve">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w:t>
      </w:r>
      <w:r w:rsidRPr="00AF419B">
        <w:rPr>
          <w:rFonts w:ascii="Times New Roman" w:hAnsi="Times New Roman"/>
          <w:sz w:val="24"/>
          <w:szCs w:val="24"/>
          <w:lang w:eastAsia="ru-RU"/>
        </w:rPr>
        <w:lastRenderedPageBreak/>
        <w:t>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CC062A" w:rsidRPr="00AF419B" w:rsidRDefault="00CC062A" w:rsidP="00CC062A">
      <w:pPr>
        <w:spacing w:after="0" w:line="240" w:lineRule="auto"/>
        <w:ind w:firstLine="720"/>
        <w:jc w:val="both"/>
        <w:rPr>
          <w:rFonts w:ascii="Times New Roman" w:hAnsi="Times New Roman"/>
          <w:sz w:val="24"/>
          <w:szCs w:val="24"/>
          <w:lang w:eastAsia="ru-RU"/>
        </w:rPr>
      </w:pPr>
    </w:p>
    <w:p w:rsidR="00CC062A" w:rsidRPr="00AF419B" w:rsidRDefault="00CC062A" w:rsidP="00CC062A">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4. Ответственность Сторон</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CC062A"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CC062A" w:rsidRPr="00AF419B" w:rsidRDefault="00CC062A" w:rsidP="00CC062A">
      <w:pPr>
        <w:spacing w:after="0" w:line="240" w:lineRule="auto"/>
        <w:jc w:val="both"/>
        <w:rPr>
          <w:rFonts w:ascii="Times New Roman" w:hAnsi="Times New Roman"/>
          <w:sz w:val="24"/>
          <w:szCs w:val="24"/>
          <w:lang w:eastAsia="ru-RU"/>
        </w:rPr>
      </w:pPr>
    </w:p>
    <w:p w:rsidR="00CC062A" w:rsidRPr="00AF419B" w:rsidRDefault="00CC062A" w:rsidP="00CC062A">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lastRenderedPageBreak/>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CC062A" w:rsidRPr="00AF419B" w:rsidRDefault="00CC062A" w:rsidP="00CC062A">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CC062A" w:rsidRPr="00AF419B" w:rsidRDefault="00CC062A" w:rsidP="00CC062A">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CC062A" w:rsidRPr="00625BA3" w:rsidRDefault="00CC062A" w:rsidP="00CC062A">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w:t>
      </w:r>
      <w:r w:rsidRPr="00AF419B">
        <w:rPr>
          <w:rFonts w:ascii="Times New Roman" w:hAnsi="Times New Roman"/>
          <w:sz w:val="24"/>
          <w:szCs w:val="24"/>
          <w:lang w:eastAsia="ru-RU"/>
        </w:rPr>
        <w:lastRenderedPageBreak/>
        <w:t>экземплярах. Один экземпляр акта вручается Собственнику (члену семьи Собственника) под расписку.</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CC062A" w:rsidRPr="00AF419B" w:rsidRDefault="00CC062A" w:rsidP="00CC062A">
      <w:pPr>
        <w:spacing w:after="0" w:line="240" w:lineRule="auto"/>
        <w:ind w:firstLine="720"/>
        <w:jc w:val="both"/>
        <w:rPr>
          <w:rFonts w:ascii="Times New Roman" w:hAnsi="Times New Roman"/>
          <w:sz w:val="24"/>
          <w:szCs w:val="24"/>
          <w:lang w:eastAsia="ru-RU"/>
        </w:rPr>
      </w:pPr>
    </w:p>
    <w:p w:rsidR="00CC062A" w:rsidRPr="00AF419B" w:rsidRDefault="00CC062A" w:rsidP="00CC062A">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w:t>
      </w:r>
      <w:r>
        <w:rPr>
          <w:rFonts w:ascii="Times New Roman" w:hAnsi="Times New Roman"/>
          <w:sz w:val="24"/>
          <w:szCs w:val="24"/>
          <w:lang w:eastAsia="ru-RU"/>
        </w:rPr>
        <w:t>е условия Д</w:t>
      </w:r>
      <w:r w:rsidRPr="00AF419B">
        <w:rPr>
          <w:rFonts w:ascii="Times New Roman" w:hAnsi="Times New Roman"/>
          <w:sz w:val="24"/>
          <w:szCs w:val="24"/>
          <w:lang w:eastAsia="ru-RU"/>
        </w:rPr>
        <w:t>оговора управления многоквартирным домом, которые оказались неприемлемыми для Управляющей организации;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3</w:t>
      </w:r>
      <w:r w:rsidRPr="00AF419B">
        <w:rPr>
          <w:rFonts w:ascii="Times New Roman" w:hAnsi="Times New Roman"/>
          <w:sz w:val="24"/>
          <w:szCs w:val="24"/>
          <w:lang w:eastAsia="ru-RU"/>
        </w:rPr>
        <w:t>.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4</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5</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6</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7</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CC062A" w:rsidRPr="002B606F" w:rsidRDefault="00CC062A" w:rsidP="00CC062A">
      <w:pPr>
        <w:spacing w:after="0" w:line="240" w:lineRule="auto"/>
        <w:ind w:firstLine="720"/>
        <w:jc w:val="center"/>
        <w:rPr>
          <w:sz w:val="24"/>
          <w:szCs w:val="24"/>
        </w:rPr>
      </w:pPr>
    </w:p>
    <w:p w:rsidR="00CC062A" w:rsidRPr="00AF419B" w:rsidRDefault="00CC062A" w:rsidP="00CC062A">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CC062A" w:rsidRDefault="00CC062A" w:rsidP="00CC062A">
      <w:pPr>
        <w:spacing w:after="0" w:line="240" w:lineRule="auto"/>
        <w:ind w:firstLine="720"/>
        <w:jc w:val="center"/>
        <w:rPr>
          <w:rFonts w:ascii="Times New Roman" w:hAnsi="Times New Roman"/>
          <w:b/>
          <w:sz w:val="24"/>
          <w:szCs w:val="24"/>
          <w:lang w:eastAsia="ru-RU"/>
        </w:rPr>
      </w:pPr>
    </w:p>
    <w:p w:rsidR="00CC062A" w:rsidRPr="00AF419B" w:rsidRDefault="00CC062A" w:rsidP="00CC062A">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CC062A" w:rsidRPr="00AF419B" w:rsidRDefault="00CC062A" w:rsidP="00CC062A">
      <w:pPr>
        <w:spacing w:after="0" w:line="240" w:lineRule="auto"/>
        <w:ind w:firstLine="720"/>
        <w:jc w:val="both"/>
        <w:rPr>
          <w:rFonts w:ascii="Times New Roman" w:hAnsi="Times New Roman"/>
          <w:sz w:val="24"/>
          <w:szCs w:val="24"/>
          <w:lang w:eastAsia="ru-RU"/>
        </w:rPr>
      </w:pPr>
    </w:p>
    <w:p w:rsidR="00CC062A" w:rsidRPr="00625BA3" w:rsidRDefault="00CC062A" w:rsidP="00CC062A">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CC062A" w:rsidRDefault="00CC062A" w:rsidP="00CC062A">
      <w:pPr>
        <w:ind w:firstLine="720"/>
        <w:jc w:val="both"/>
        <w:rPr>
          <w:b/>
          <w:i/>
          <w:sz w:val="24"/>
          <w:szCs w:val="24"/>
        </w:rPr>
      </w:pPr>
    </w:p>
    <w:p w:rsidR="00CC062A" w:rsidRPr="00AF419B" w:rsidRDefault="00CC062A" w:rsidP="00CC062A">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CC062A" w:rsidRPr="00AF419B" w:rsidRDefault="00CC062A" w:rsidP="00CC062A">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CC062A" w:rsidRPr="00AF419B" w:rsidTr="0029326E">
        <w:tc>
          <w:tcPr>
            <w:tcW w:w="4785" w:type="dxa"/>
          </w:tcPr>
          <w:p w:rsidR="00CC062A" w:rsidRPr="00AF419B" w:rsidRDefault="00CC062A" w:rsidP="0029326E">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CC062A" w:rsidRPr="00AF419B" w:rsidRDefault="00CC062A" w:rsidP="0029326E">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CC062A" w:rsidRPr="00AF419B" w:rsidRDefault="00CC062A" w:rsidP="0029326E">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CC062A" w:rsidRPr="00AF419B" w:rsidRDefault="00CC062A"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CC062A" w:rsidRPr="00AF419B" w:rsidRDefault="00CC062A"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CC062A" w:rsidRPr="00AF419B" w:rsidRDefault="00CC062A"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CC062A" w:rsidRPr="00AF419B" w:rsidRDefault="00CC062A"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CC062A" w:rsidRPr="00AF419B" w:rsidRDefault="00CC062A"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CC062A" w:rsidRPr="00AF419B" w:rsidRDefault="00CC062A" w:rsidP="0029326E">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CC062A" w:rsidRPr="00AF419B" w:rsidRDefault="00CC062A"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CC062A" w:rsidRPr="00AF419B" w:rsidRDefault="00CC062A"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CC062A" w:rsidRPr="00AF419B" w:rsidRDefault="00CC062A"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CC062A" w:rsidRPr="00AF419B" w:rsidRDefault="00CC062A"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CC062A" w:rsidRPr="00AF419B" w:rsidRDefault="00CC062A"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CC062A" w:rsidRPr="00AF419B" w:rsidRDefault="00CC062A" w:rsidP="0029326E">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CC062A" w:rsidRDefault="00CC062A" w:rsidP="00CC062A">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bookmarkStart w:id="10" w:name="_GoBack"/>
      <w:bookmarkEnd w:id="10"/>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DE1DCB">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мкн. Белые Столбы, ул. Мечты, д.1, корп.</w:t>
      </w:r>
      <w:r w:rsidR="0085466A">
        <w:rPr>
          <w:rFonts w:ascii="Times New Roman" w:hAnsi="Times New Roman"/>
          <w:sz w:val="24"/>
          <w:szCs w:val="24"/>
          <w:lang w:eastAsia="ru-RU"/>
        </w:rPr>
        <w:t>2</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lastRenderedPageBreak/>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Московская область, городской округ Домодедово, мкн. Белые Столбы, ул. Мечты, д.1, корп.</w:t>
      </w:r>
      <w:r w:rsidR="0085466A">
        <w:rPr>
          <w:rFonts w:ascii="Times New Roman" w:hAnsi="Times New Roman"/>
          <w:lang w:eastAsia="ru-RU"/>
        </w:rPr>
        <w:t>2</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Default="006E5B91" w:rsidP="0079314F">
      <w:pPr>
        <w:ind w:firstLine="720"/>
        <w:jc w:val="both"/>
        <w:rPr>
          <w:sz w:val="24"/>
          <w:szCs w:val="24"/>
        </w:rPr>
      </w:pPr>
      <w:r w:rsidRPr="007A53C4">
        <w:rPr>
          <w:sz w:val="24"/>
          <w:szCs w:val="24"/>
        </w:rPr>
        <w:t xml:space="preserve">                                                                                                             М.П.</w:t>
      </w:r>
    </w:p>
    <w:p w:rsidR="00D71E81" w:rsidRPr="007A53C4" w:rsidRDefault="00D71E81" w:rsidP="0079314F">
      <w:pPr>
        <w:ind w:firstLine="720"/>
        <w:jc w:val="both"/>
        <w:rPr>
          <w:sz w:val="24"/>
          <w:szCs w:val="24"/>
        </w:rPr>
      </w:pP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8A55EA" w:rsidRDefault="008A2853" w:rsidP="008A2853">
      <w:pPr>
        <w:pStyle w:val="ConsPlusNonformat"/>
        <w:widowControl/>
        <w:jc w:val="center"/>
        <w:rPr>
          <w:rFonts w:ascii="Times New Roman" w:hAnsi="Times New Roman"/>
        </w:rPr>
      </w:pPr>
      <w:r w:rsidRPr="008A55EA">
        <w:rPr>
          <w:rFonts w:ascii="Times New Roman" w:hAnsi="Times New Roman"/>
        </w:rPr>
        <w:t>обязательных работ и услуг по содержанию и ремонту</w:t>
      </w:r>
    </w:p>
    <w:p w:rsidR="008A55EA" w:rsidRDefault="008A2853" w:rsidP="008A2853">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Default="008A2853" w:rsidP="008A2853">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 xml:space="preserve">область, городской округ Домодедово, </w:t>
      </w:r>
      <w:r w:rsidR="008A55EA">
        <w:rPr>
          <w:rFonts w:ascii="Times New Roman" w:hAnsi="Times New Roman"/>
          <w:snapToGrid w:val="0"/>
          <w:sz w:val="20"/>
          <w:szCs w:val="20"/>
          <w:lang w:eastAsia="ru-RU"/>
        </w:rPr>
        <w:t>мкн. Белые Столбы, ул. Мечты, д.1, корп.</w:t>
      </w:r>
      <w:r w:rsidR="0085466A">
        <w:rPr>
          <w:rFonts w:ascii="Times New Roman" w:hAnsi="Times New Roman"/>
          <w:snapToGrid w:val="0"/>
          <w:sz w:val="20"/>
          <w:szCs w:val="20"/>
          <w:lang w:eastAsia="ru-RU"/>
        </w:rPr>
        <w:t>2</w:t>
      </w:r>
      <w:r w:rsidRPr="008A55EA">
        <w:rPr>
          <w:rFonts w:ascii="Times New Roman" w:hAnsi="Times New Roman"/>
          <w:snapToGrid w:val="0"/>
          <w:sz w:val="20"/>
          <w:szCs w:val="20"/>
          <w:lang w:eastAsia="ru-RU"/>
        </w:rPr>
        <w:t>,</w:t>
      </w:r>
    </w:p>
    <w:p w:rsidR="008A2853" w:rsidRDefault="008A2853"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 xml:space="preserve"> являющегося объектом открытого конкурса</w:t>
      </w:r>
    </w:p>
    <w:p w:rsidR="008A55EA" w:rsidRPr="008A55EA" w:rsidRDefault="008A55EA" w:rsidP="008A2853">
      <w:pPr>
        <w:spacing w:after="0" w:line="240" w:lineRule="auto"/>
        <w:jc w:val="center"/>
        <w:rPr>
          <w:rFonts w:ascii="Times New Roman" w:hAnsi="Times New Roman"/>
          <w:snapToGrid w:val="0"/>
          <w:sz w:val="20"/>
          <w:szCs w:val="20"/>
          <w:lang w:eastAsia="ru-RU"/>
        </w:rPr>
      </w:pPr>
    </w:p>
    <w:tbl>
      <w:tblPr>
        <w:tblW w:w="9928" w:type="dxa"/>
        <w:tblInd w:w="103" w:type="dxa"/>
        <w:tblLook w:val="04A0" w:firstRow="1" w:lastRow="0" w:firstColumn="1" w:lastColumn="0" w:noHBand="0" w:noVBand="1"/>
      </w:tblPr>
      <w:tblGrid>
        <w:gridCol w:w="856"/>
        <w:gridCol w:w="3827"/>
        <w:gridCol w:w="2693"/>
        <w:gridCol w:w="1418"/>
        <w:gridCol w:w="1134"/>
      </w:tblGrid>
      <w:tr w:rsidR="008A55EA" w:rsidRPr="008A55EA" w:rsidTr="004A2A2C">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85466A" w:rsidRPr="008A55EA" w:rsidTr="004A2A2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439,20</w:t>
            </w:r>
          </w:p>
        </w:tc>
        <w:tc>
          <w:tcPr>
            <w:tcW w:w="1134"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0,04</w:t>
            </w:r>
          </w:p>
        </w:tc>
      </w:tr>
      <w:tr w:rsidR="0085466A" w:rsidRPr="008A55EA" w:rsidTr="004A2A2C">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0,00</w:t>
            </w:r>
          </w:p>
        </w:tc>
      </w:tr>
      <w:tr w:rsidR="0085466A" w:rsidRPr="008A55EA" w:rsidTr="004A2A2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3 513,60</w:t>
            </w:r>
          </w:p>
        </w:tc>
        <w:tc>
          <w:tcPr>
            <w:tcW w:w="1134"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0,32</w:t>
            </w:r>
          </w:p>
        </w:tc>
      </w:tr>
      <w:tr w:rsidR="0085466A" w:rsidRPr="008A55EA" w:rsidTr="004A2A2C">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1 756,80</w:t>
            </w:r>
          </w:p>
        </w:tc>
        <w:tc>
          <w:tcPr>
            <w:tcW w:w="1134"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0,16</w:t>
            </w:r>
          </w:p>
        </w:tc>
      </w:tr>
      <w:tr w:rsidR="0085466A" w:rsidRPr="008A55EA" w:rsidTr="004A2A2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1 317,60</w:t>
            </w:r>
          </w:p>
        </w:tc>
        <w:tc>
          <w:tcPr>
            <w:tcW w:w="1134"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0,12</w:t>
            </w:r>
          </w:p>
        </w:tc>
      </w:tr>
      <w:tr w:rsidR="0085466A" w:rsidRPr="008A55EA" w:rsidTr="004A2A2C">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5 160,60</w:t>
            </w:r>
          </w:p>
        </w:tc>
        <w:tc>
          <w:tcPr>
            <w:tcW w:w="1134"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0,47</w:t>
            </w:r>
          </w:p>
        </w:tc>
      </w:tr>
      <w:tr w:rsidR="0085466A" w:rsidRPr="008A55EA" w:rsidTr="004A2A2C">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1 427,40</w:t>
            </w:r>
          </w:p>
        </w:tc>
        <w:tc>
          <w:tcPr>
            <w:tcW w:w="1134" w:type="dxa"/>
            <w:tcBorders>
              <w:top w:val="nil"/>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0,13</w:t>
            </w:r>
          </w:p>
        </w:tc>
      </w:tr>
      <w:tr w:rsidR="0085466A" w:rsidRPr="008A55EA" w:rsidTr="004A2A2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439,20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0,04</w:t>
            </w:r>
          </w:p>
        </w:tc>
      </w:tr>
      <w:tr w:rsidR="0085466A"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0,00</w:t>
            </w:r>
          </w:p>
        </w:tc>
      </w:tr>
      <w:tr w:rsidR="0085466A"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7 466,40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0,68</w:t>
            </w:r>
          </w:p>
        </w:tc>
      </w:tr>
      <w:tr w:rsidR="0085466A"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0,00</w:t>
            </w:r>
          </w:p>
        </w:tc>
      </w:tr>
      <w:tr w:rsidR="0085466A" w:rsidRPr="008A55EA" w:rsidTr="004A2A2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0,00</w:t>
            </w:r>
          </w:p>
        </w:tc>
      </w:tr>
      <w:tr w:rsidR="0085466A" w:rsidRPr="008A55EA" w:rsidTr="004A2A2C">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23 826,60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2,17</w:t>
            </w:r>
          </w:p>
        </w:tc>
      </w:tr>
      <w:tr w:rsidR="0085466A" w:rsidRPr="008A55EA" w:rsidTr="004A2A2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0,00</w:t>
            </w:r>
          </w:p>
        </w:tc>
      </w:tr>
      <w:tr w:rsidR="0085466A" w:rsidRPr="008A55EA" w:rsidTr="004A2A2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3 184,20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0,29</w:t>
            </w:r>
          </w:p>
        </w:tc>
      </w:tr>
      <w:tr w:rsidR="0085466A"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15 811,20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1,44</w:t>
            </w:r>
          </w:p>
        </w:tc>
      </w:tr>
      <w:tr w:rsidR="0085466A"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0,00</w:t>
            </w:r>
          </w:p>
        </w:tc>
      </w:tr>
      <w:tr w:rsidR="0085466A" w:rsidRPr="008A55EA" w:rsidTr="004A2A2C">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75 432,60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6,87</w:t>
            </w:r>
          </w:p>
        </w:tc>
      </w:tr>
      <w:tr w:rsidR="0085466A" w:rsidRPr="008A55EA" w:rsidTr="004A2A2C">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23 167,80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2,11</w:t>
            </w:r>
          </w:p>
        </w:tc>
      </w:tr>
      <w:tr w:rsidR="0085466A" w:rsidRPr="008A55EA" w:rsidTr="004A2A2C">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19 434,60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1,77</w:t>
            </w:r>
          </w:p>
        </w:tc>
      </w:tr>
      <w:tr w:rsidR="0085466A" w:rsidRPr="008A55EA" w:rsidTr="004A2A2C">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16 909,20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1,54</w:t>
            </w:r>
          </w:p>
        </w:tc>
      </w:tr>
      <w:tr w:rsidR="0085466A" w:rsidRPr="008A55EA" w:rsidTr="004A2A2C">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0,00</w:t>
            </w:r>
          </w:p>
        </w:tc>
      </w:tr>
      <w:tr w:rsidR="0085466A" w:rsidRPr="008A55EA" w:rsidTr="004A2A2C">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85466A" w:rsidRDefault="0085466A">
            <w:pPr>
              <w:jc w:val="center"/>
              <w:rPr>
                <w:color w:val="000000"/>
                <w:sz w:val="18"/>
                <w:szCs w:val="18"/>
              </w:rPr>
            </w:pPr>
            <w:r w:rsidRPr="0085466A">
              <w:rPr>
                <w:color w:val="000000"/>
                <w:sz w:val="18"/>
                <w:szCs w:val="18"/>
              </w:rPr>
              <w:t>4 941,00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5466A" w:rsidRPr="0085466A" w:rsidRDefault="0085466A">
            <w:pPr>
              <w:jc w:val="center"/>
              <w:rPr>
                <w:color w:val="000000"/>
                <w:sz w:val="18"/>
                <w:szCs w:val="18"/>
              </w:rPr>
            </w:pPr>
            <w:r w:rsidRPr="0085466A">
              <w:rPr>
                <w:color w:val="000000"/>
                <w:sz w:val="18"/>
                <w:szCs w:val="18"/>
              </w:rPr>
              <w:t>0,45</w:t>
            </w:r>
          </w:p>
        </w:tc>
      </w:tr>
      <w:tr w:rsidR="008A55EA" w:rsidRPr="008A55EA" w:rsidTr="004A2A2C">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8A55EA" w:rsidRPr="008A55EA" w:rsidRDefault="008A55EA" w:rsidP="004A2A2C">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8A55EA" w:rsidRPr="008A55EA" w:rsidRDefault="008A55EA" w:rsidP="004A2A2C">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8A55EA" w:rsidRPr="008A55EA" w:rsidRDefault="0085466A" w:rsidP="004A2A2C">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204 228,00</w:t>
            </w:r>
          </w:p>
        </w:tc>
        <w:tc>
          <w:tcPr>
            <w:tcW w:w="1134" w:type="dxa"/>
            <w:tcBorders>
              <w:top w:val="nil"/>
              <w:left w:val="nil"/>
              <w:bottom w:val="single" w:sz="4" w:space="0" w:color="auto"/>
              <w:right w:val="single" w:sz="4" w:space="0" w:color="auto"/>
            </w:tcBorders>
            <w:shd w:val="clear" w:color="auto" w:fill="auto"/>
            <w:noWrap/>
            <w:vAlign w:val="bottom"/>
            <w:hideMark/>
          </w:tcPr>
          <w:p w:rsidR="008A55EA" w:rsidRPr="008A55EA" w:rsidRDefault="0085466A" w:rsidP="004A2A2C">
            <w:pPr>
              <w:spacing w:after="0" w:line="240" w:lineRule="auto"/>
              <w:jc w:val="center"/>
              <w:rPr>
                <w:rFonts w:eastAsia="Times New Roman"/>
                <w:b/>
                <w:bCs/>
                <w:color w:val="000000"/>
                <w:sz w:val="18"/>
                <w:szCs w:val="18"/>
                <w:lang w:eastAsia="ru-RU"/>
              </w:rPr>
            </w:pPr>
            <w:r>
              <w:rPr>
                <w:rFonts w:eastAsia="Times New Roman"/>
                <w:b/>
                <w:bCs/>
                <w:color w:val="000000"/>
                <w:sz w:val="18"/>
                <w:szCs w:val="18"/>
                <w:lang w:eastAsia="ru-RU"/>
              </w:rPr>
              <w:t>18,60</w:t>
            </w:r>
          </w:p>
        </w:tc>
      </w:tr>
    </w:tbl>
    <w:p w:rsidR="00950FEA" w:rsidRDefault="00950FEA" w:rsidP="008A2853">
      <w:pPr>
        <w:spacing w:after="0" w:line="240" w:lineRule="auto"/>
        <w:rPr>
          <w:rFonts w:ascii="Times New Roman" w:hAnsi="Times New Roman"/>
          <w:b/>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B764D" w:rsidRDefault="002D4C09" w:rsidP="008A55EA">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Pr="008A55EA" w:rsidRDefault="008A55EA"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область, городской округ Домодедово, мкн. Белые Столбы, ул. Мечты, д.1, корп.</w:t>
      </w:r>
      <w:r w:rsidR="0085466A">
        <w:rPr>
          <w:rFonts w:ascii="Times New Roman" w:hAnsi="Times New Roman"/>
          <w:snapToGrid w:val="0"/>
          <w:sz w:val="20"/>
          <w:szCs w:val="20"/>
          <w:lang w:eastAsia="ru-RU"/>
        </w:rPr>
        <w:t>2</w:t>
      </w:r>
      <w:r w:rsidRPr="008A55EA">
        <w:rPr>
          <w:rFonts w:ascii="Times New Roman" w:hAnsi="Times New Roman"/>
          <w:snapToGrid w:val="0"/>
          <w:sz w:val="20"/>
          <w:szCs w:val="20"/>
          <w:lang w:eastAsia="ru-RU"/>
        </w:rPr>
        <w:t>,</w:t>
      </w:r>
    </w:p>
    <w:p w:rsidR="002D4C09" w:rsidRPr="008A55EA" w:rsidRDefault="002D4C09" w:rsidP="00EB764D">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являющегося объектом открытого конкурса</w:t>
      </w:r>
    </w:p>
    <w:p w:rsidR="002D4C09" w:rsidRDefault="002D4C09" w:rsidP="002D4C09">
      <w:pPr>
        <w:spacing w:after="0" w:line="240" w:lineRule="auto"/>
        <w:rPr>
          <w:rFonts w:ascii="Times New Roman" w:hAnsi="Times New Roman"/>
          <w:snapToGrid w:val="0"/>
          <w:sz w:val="24"/>
          <w:szCs w:val="24"/>
          <w:lang w:eastAsia="ru-RU"/>
        </w:rPr>
      </w:pP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EB764D" w:rsidRPr="00306C95" w:rsidTr="004A2A2C">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EB764D"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EB764D" w:rsidRPr="00306C95" w:rsidRDefault="00EB764D" w:rsidP="0085466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д.1, корп.</w:t>
            </w:r>
            <w:r w:rsidR="0085466A">
              <w:rPr>
                <w:rFonts w:ascii="Times New Roman" w:eastAsia="Times New Roman" w:hAnsi="Times New Roman"/>
                <w:color w:val="000000"/>
                <w:sz w:val="20"/>
                <w:szCs w:val="20"/>
                <w:lang w:eastAsia="ru-RU"/>
              </w:rPr>
              <w:t>2</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EB764D" w:rsidRPr="00306C95" w:rsidRDefault="00EB764D" w:rsidP="004A2A2C">
            <w:pPr>
              <w:spacing w:after="0" w:line="240" w:lineRule="auto"/>
              <w:jc w:val="center"/>
              <w:rPr>
                <w:rFonts w:ascii="Times New Roman" w:eastAsia="Times New Roman" w:hAnsi="Times New Roman"/>
                <w:color w:val="000000"/>
                <w:sz w:val="20"/>
                <w:szCs w:val="20"/>
                <w:lang w:eastAsia="ru-RU"/>
              </w:rPr>
            </w:pPr>
          </w:p>
        </w:tc>
      </w:tr>
      <w:tr w:rsidR="00EB764D" w:rsidRPr="00306C95" w:rsidTr="004A2A2C">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b/>
                <w:sz w:val="18"/>
                <w:szCs w:val="18"/>
                <w:lang w:eastAsia="ru-RU"/>
              </w:rPr>
            </w:pPr>
          </w:p>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EB764D" w:rsidRPr="00306C95" w:rsidTr="004A2A2C">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EB764D" w:rsidRPr="00306C95" w:rsidTr="004A2A2C">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EB764D" w:rsidRPr="00306C95" w:rsidTr="004A2A2C">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EB764D" w:rsidRPr="00306C95" w:rsidRDefault="00EB764D" w:rsidP="004A2A2C">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B764D" w:rsidRPr="008A55EA" w:rsidRDefault="00EB764D" w:rsidP="004A2A2C">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EB764D" w:rsidRPr="008A55EA" w:rsidRDefault="00EB764D" w:rsidP="004A2A2C">
            <w:pPr>
              <w:spacing w:after="0" w:line="240" w:lineRule="auto"/>
              <w:jc w:val="center"/>
              <w:rPr>
                <w:rFonts w:ascii="Times New Roman" w:eastAsia="Times New Roman" w:hAnsi="Times New Roman"/>
                <w:color w:val="000000"/>
                <w:sz w:val="18"/>
                <w:szCs w:val="18"/>
                <w:lang w:eastAsia="ru-RU"/>
              </w:rPr>
            </w:pPr>
          </w:p>
        </w:tc>
      </w:tr>
      <w:tr w:rsidR="0085466A"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20 666,91р.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2,221р.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296</w:t>
            </w:r>
          </w:p>
        </w:tc>
        <w:tc>
          <w:tcPr>
            <w:tcW w:w="2127" w:type="dxa"/>
            <w:tcBorders>
              <w:top w:val="nil"/>
              <w:left w:val="nil"/>
              <w:bottom w:val="single" w:sz="4" w:space="0" w:color="auto"/>
              <w:right w:val="single" w:sz="4" w:space="0" w:color="auto"/>
            </w:tcBorders>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85466A"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50 932,59р.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5,474р.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296</w:t>
            </w:r>
          </w:p>
        </w:tc>
        <w:tc>
          <w:tcPr>
            <w:tcW w:w="2127" w:type="dxa"/>
            <w:tcBorders>
              <w:top w:val="nil"/>
              <w:left w:val="nil"/>
              <w:bottom w:val="single" w:sz="4" w:space="0" w:color="auto"/>
              <w:right w:val="single" w:sz="4" w:space="0" w:color="auto"/>
            </w:tcBorders>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85466A" w:rsidRPr="008A55EA" w:rsidTr="004A2A2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23</w:t>
            </w:r>
          </w:p>
        </w:tc>
        <w:tc>
          <w:tcPr>
            <w:tcW w:w="2127" w:type="dxa"/>
            <w:tcBorders>
              <w:top w:val="nil"/>
              <w:left w:val="nil"/>
              <w:bottom w:val="single" w:sz="4" w:space="0" w:color="auto"/>
              <w:right w:val="single" w:sz="4" w:space="0" w:color="auto"/>
            </w:tcBorders>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85466A"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0,071р.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2,1</w:t>
            </w:r>
          </w:p>
        </w:tc>
        <w:tc>
          <w:tcPr>
            <w:tcW w:w="2127" w:type="dxa"/>
            <w:tcBorders>
              <w:top w:val="nil"/>
              <w:left w:val="nil"/>
              <w:bottom w:val="single" w:sz="4" w:space="0" w:color="auto"/>
              <w:right w:val="single" w:sz="4" w:space="0" w:color="auto"/>
            </w:tcBorders>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85466A"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0,983р.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19,5</w:t>
            </w:r>
          </w:p>
        </w:tc>
        <w:tc>
          <w:tcPr>
            <w:tcW w:w="2127" w:type="dxa"/>
            <w:tcBorders>
              <w:top w:val="nil"/>
              <w:left w:val="nil"/>
              <w:bottom w:val="single" w:sz="4" w:space="0" w:color="auto"/>
              <w:right w:val="single" w:sz="4" w:space="0" w:color="auto"/>
            </w:tcBorders>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85466A" w:rsidRPr="008A55EA" w:rsidTr="004A2A2C">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3 820,63р.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0,411р.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212</w:t>
            </w:r>
          </w:p>
        </w:tc>
        <w:tc>
          <w:tcPr>
            <w:tcW w:w="2127" w:type="dxa"/>
            <w:tcBorders>
              <w:top w:val="nil"/>
              <w:left w:val="nil"/>
              <w:bottom w:val="single" w:sz="4" w:space="0" w:color="auto"/>
              <w:right w:val="single" w:sz="4" w:space="0" w:color="auto"/>
            </w:tcBorders>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85466A" w:rsidRPr="008A55EA" w:rsidTr="004A2A2C">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5466A" w:rsidRPr="008A55EA" w:rsidRDefault="0085466A"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0,229р.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 xml:space="preserve">2 </w:t>
            </w:r>
            <w:proofErr w:type="spellStart"/>
            <w:proofErr w:type="gramStart"/>
            <w:r w:rsidRPr="003C7B3F">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85466A"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0,042р.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1,2</w:t>
            </w:r>
          </w:p>
        </w:tc>
        <w:tc>
          <w:tcPr>
            <w:tcW w:w="2127" w:type="dxa"/>
            <w:tcBorders>
              <w:top w:val="nil"/>
              <w:left w:val="nil"/>
              <w:bottom w:val="single" w:sz="4" w:space="0" w:color="auto"/>
              <w:right w:val="single" w:sz="4" w:space="0" w:color="auto"/>
            </w:tcBorders>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85466A" w:rsidRPr="008A55EA" w:rsidTr="004A2A2C">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85466A" w:rsidRPr="008A55EA" w:rsidRDefault="0085466A" w:rsidP="004A2A2C">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963,92р.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0,104р.</w:t>
            </w:r>
          </w:p>
        </w:tc>
        <w:tc>
          <w:tcPr>
            <w:tcW w:w="992" w:type="dxa"/>
            <w:tcBorders>
              <w:top w:val="nil"/>
              <w:left w:val="nil"/>
              <w:bottom w:val="single" w:sz="4" w:space="0" w:color="auto"/>
              <w:right w:val="single" w:sz="4" w:space="0" w:color="auto"/>
            </w:tcBorders>
            <w:shd w:val="clear" w:color="auto" w:fill="auto"/>
            <w:vAlign w:val="center"/>
            <w:hideMark/>
          </w:tcPr>
          <w:p w:rsidR="0085466A" w:rsidRPr="003C7B3F" w:rsidRDefault="0085466A">
            <w:pPr>
              <w:jc w:val="center"/>
              <w:rPr>
                <w:color w:val="000000"/>
                <w:sz w:val="18"/>
                <w:szCs w:val="18"/>
              </w:rPr>
            </w:pPr>
            <w:r w:rsidRPr="003C7B3F">
              <w:rPr>
                <w:color w:val="000000"/>
                <w:sz w:val="18"/>
                <w:szCs w:val="18"/>
              </w:rPr>
              <w:t>341,3</w:t>
            </w:r>
          </w:p>
        </w:tc>
        <w:tc>
          <w:tcPr>
            <w:tcW w:w="2127" w:type="dxa"/>
            <w:tcBorders>
              <w:top w:val="nil"/>
              <w:left w:val="nil"/>
              <w:bottom w:val="single" w:sz="4" w:space="0" w:color="auto"/>
              <w:right w:val="single" w:sz="4" w:space="0" w:color="auto"/>
            </w:tcBorders>
          </w:tcPr>
          <w:p w:rsidR="0085466A" w:rsidRPr="008A55EA" w:rsidRDefault="0085466A" w:rsidP="004A2A2C">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EB764D" w:rsidRPr="00306C95" w:rsidTr="004A2A2C">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center"/>
            <w:hideMark/>
          </w:tcPr>
          <w:p w:rsidR="00EB764D" w:rsidRPr="008A55EA" w:rsidRDefault="0085466A" w:rsidP="004A2A2C">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88 857,69р.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B764D" w:rsidRPr="008A55EA" w:rsidRDefault="0085466A" w:rsidP="004A2A2C">
            <w:pPr>
              <w:spacing w:after="0" w:line="240" w:lineRule="auto"/>
              <w:jc w:val="center"/>
              <w:rPr>
                <w:rFonts w:ascii="Times New Roman" w:eastAsia="Times New Roman" w:hAnsi="Times New Roman"/>
                <w:b/>
                <w:bCs/>
                <w:color w:val="000000"/>
                <w:sz w:val="16"/>
                <w:szCs w:val="16"/>
                <w:lang w:eastAsia="ru-RU"/>
              </w:rPr>
            </w:pPr>
            <w:r>
              <w:rPr>
                <w:rFonts w:ascii="Times New Roman" w:eastAsia="Times New Roman" w:hAnsi="Times New Roman"/>
                <w:b/>
                <w:bCs/>
                <w:color w:val="000000"/>
                <w:sz w:val="16"/>
                <w:szCs w:val="16"/>
                <w:lang w:eastAsia="ru-RU"/>
              </w:rPr>
              <w:t>9,55р</w:t>
            </w:r>
            <w:r w:rsidR="00EB764D" w:rsidRPr="008A55EA">
              <w:rPr>
                <w:rFonts w:ascii="Times New Roman" w:eastAsia="Times New Roman" w:hAnsi="Times New Roman"/>
                <w:b/>
                <w:bCs/>
                <w:color w:val="000000"/>
                <w:sz w:val="16"/>
                <w:szCs w:val="16"/>
                <w:lang w:eastAsia="ru-RU"/>
              </w:rPr>
              <w:t>.</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EB764D" w:rsidRPr="008A55EA" w:rsidRDefault="00EB764D" w:rsidP="004A2A2C">
            <w:pPr>
              <w:spacing w:after="0" w:line="240" w:lineRule="auto"/>
              <w:jc w:val="center"/>
              <w:rPr>
                <w:rFonts w:ascii="Times New Roman" w:eastAsia="Times New Roman" w:hAnsi="Times New Roman"/>
                <w:b/>
                <w:bCs/>
                <w:color w:val="000000"/>
                <w:sz w:val="16"/>
                <w:szCs w:val="16"/>
                <w:lang w:eastAsia="ru-RU"/>
              </w:rPr>
            </w:pPr>
          </w:p>
        </w:tc>
      </w:tr>
    </w:tbl>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C7" w:rsidRDefault="00987AC7">
      <w:pPr>
        <w:spacing w:after="0" w:line="240" w:lineRule="auto"/>
      </w:pPr>
      <w:r>
        <w:separator/>
      </w:r>
    </w:p>
  </w:endnote>
  <w:endnote w:type="continuationSeparator" w:id="0">
    <w:p w:rsidR="00987AC7" w:rsidRDefault="00987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1C" w:rsidRDefault="0060471C"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60471C" w:rsidRDefault="0060471C"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1C" w:rsidRDefault="0060471C"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C7" w:rsidRDefault="00987AC7">
      <w:pPr>
        <w:spacing w:after="0" w:line="240" w:lineRule="auto"/>
      </w:pPr>
      <w:r>
        <w:separator/>
      </w:r>
    </w:p>
  </w:footnote>
  <w:footnote w:type="continuationSeparator" w:id="0">
    <w:p w:rsidR="00987AC7" w:rsidRDefault="00987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8.8pt;height:18.8pt;visibility:visible" o:bullet="t">
        <v:imagedata r:id="rId1" o:title=""/>
      </v:shape>
    </w:pict>
  </w:numPicBullet>
  <w:numPicBullet w:numPicBulletId="1">
    <w:pict>
      <v:shape id="_x0000_i1081"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C0AE1"/>
    <w:rsid w:val="000D59E9"/>
    <w:rsid w:val="000D5DBB"/>
    <w:rsid w:val="000E2B71"/>
    <w:rsid w:val="000E7624"/>
    <w:rsid w:val="00103665"/>
    <w:rsid w:val="00105355"/>
    <w:rsid w:val="00106DEA"/>
    <w:rsid w:val="001118DB"/>
    <w:rsid w:val="00132B48"/>
    <w:rsid w:val="001342CD"/>
    <w:rsid w:val="00143225"/>
    <w:rsid w:val="00145FC8"/>
    <w:rsid w:val="00147C26"/>
    <w:rsid w:val="001659D8"/>
    <w:rsid w:val="0017510D"/>
    <w:rsid w:val="001846D5"/>
    <w:rsid w:val="00197D15"/>
    <w:rsid w:val="001A4B68"/>
    <w:rsid w:val="001A4EFD"/>
    <w:rsid w:val="001B6A01"/>
    <w:rsid w:val="001B7997"/>
    <w:rsid w:val="001C76AF"/>
    <w:rsid w:val="001C76F8"/>
    <w:rsid w:val="001D2065"/>
    <w:rsid w:val="001D2084"/>
    <w:rsid w:val="001D6DCA"/>
    <w:rsid w:val="001E20EF"/>
    <w:rsid w:val="001E603C"/>
    <w:rsid w:val="00210DF0"/>
    <w:rsid w:val="00217727"/>
    <w:rsid w:val="002178EB"/>
    <w:rsid w:val="002204E0"/>
    <w:rsid w:val="00246AD9"/>
    <w:rsid w:val="00250C1C"/>
    <w:rsid w:val="00254AC7"/>
    <w:rsid w:val="002563E1"/>
    <w:rsid w:val="002624A2"/>
    <w:rsid w:val="00262D85"/>
    <w:rsid w:val="00274B6D"/>
    <w:rsid w:val="00284596"/>
    <w:rsid w:val="00291383"/>
    <w:rsid w:val="002A581D"/>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53A8B"/>
    <w:rsid w:val="00354D7D"/>
    <w:rsid w:val="00356F8E"/>
    <w:rsid w:val="00361605"/>
    <w:rsid w:val="00363BE6"/>
    <w:rsid w:val="00364E2A"/>
    <w:rsid w:val="00375818"/>
    <w:rsid w:val="003768F5"/>
    <w:rsid w:val="00380F78"/>
    <w:rsid w:val="0038217B"/>
    <w:rsid w:val="003C1C61"/>
    <w:rsid w:val="003C7B3F"/>
    <w:rsid w:val="003D3E8E"/>
    <w:rsid w:val="003E7B3C"/>
    <w:rsid w:val="003F013E"/>
    <w:rsid w:val="003F0574"/>
    <w:rsid w:val="003F1C83"/>
    <w:rsid w:val="003F2565"/>
    <w:rsid w:val="00403294"/>
    <w:rsid w:val="004046D8"/>
    <w:rsid w:val="00406F15"/>
    <w:rsid w:val="00414836"/>
    <w:rsid w:val="00414C4B"/>
    <w:rsid w:val="004303B8"/>
    <w:rsid w:val="004329DB"/>
    <w:rsid w:val="00437C0E"/>
    <w:rsid w:val="004421D8"/>
    <w:rsid w:val="00460EAB"/>
    <w:rsid w:val="00464774"/>
    <w:rsid w:val="0046666B"/>
    <w:rsid w:val="004835F0"/>
    <w:rsid w:val="00483CF9"/>
    <w:rsid w:val="00484E8E"/>
    <w:rsid w:val="004914EF"/>
    <w:rsid w:val="00491A90"/>
    <w:rsid w:val="004A2268"/>
    <w:rsid w:val="004A2A2C"/>
    <w:rsid w:val="004B0F5B"/>
    <w:rsid w:val="004B7DC0"/>
    <w:rsid w:val="004C5E18"/>
    <w:rsid w:val="004C6C3C"/>
    <w:rsid w:val="004D17F6"/>
    <w:rsid w:val="004D78EE"/>
    <w:rsid w:val="004E24EA"/>
    <w:rsid w:val="004E4AF0"/>
    <w:rsid w:val="004E7EFB"/>
    <w:rsid w:val="004F3182"/>
    <w:rsid w:val="004F3C34"/>
    <w:rsid w:val="004F7AFD"/>
    <w:rsid w:val="0050149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B16B7"/>
    <w:rsid w:val="005B1960"/>
    <w:rsid w:val="005B2D33"/>
    <w:rsid w:val="005C3003"/>
    <w:rsid w:val="005C57B3"/>
    <w:rsid w:val="005D1404"/>
    <w:rsid w:val="005D544D"/>
    <w:rsid w:val="005D7F38"/>
    <w:rsid w:val="005E0295"/>
    <w:rsid w:val="005F739F"/>
    <w:rsid w:val="006033F8"/>
    <w:rsid w:val="0060471C"/>
    <w:rsid w:val="00614637"/>
    <w:rsid w:val="00621546"/>
    <w:rsid w:val="0062233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92AA3"/>
    <w:rsid w:val="00692B3C"/>
    <w:rsid w:val="00693836"/>
    <w:rsid w:val="006957F2"/>
    <w:rsid w:val="00696983"/>
    <w:rsid w:val="00697FFA"/>
    <w:rsid w:val="006A29E5"/>
    <w:rsid w:val="006B012C"/>
    <w:rsid w:val="006B0D36"/>
    <w:rsid w:val="006C1845"/>
    <w:rsid w:val="006C1903"/>
    <w:rsid w:val="006C5B24"/>
    <w:rsid w:val="006E5B91"/>
    <w:rsid w:val="006F05A3"/>
    <w:rsid w:val="006F2453"/>
    <w:rsid w:val="006F6619"/>
    <w:rsid w:val="00727709"/>
    <w:rsid w:val="00727965"/>
    <w:rsid w:val="0073517E"/>
    <w:rsid w:val="00741011"/>
    <w:rsid w:val="00741C91"/>
    <w:rsid w:val="00744FD5"/>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D0D8B"/>
    <w:rsid w:val="007E04A6"/>
    <w:rsid w:val="007F1A47"/>
    <w:rsid w:val="00805E3F"/>
    <w:rsid w:val="00806B9B"/>
    <w:rsid w:val="00823549"/>
    <w:rsid w:val="00824AE1"/>
    <w:rsid w:val="0083650B"/>
    <w:rsid w:val="0085466A"/>
    <w:rsid w:val="00865E34"/>
    <w:rsid w:val="008802D0"/>
    <w:rsid w:val="008A17D1"/>
    <w:rsid w:val="008A2853"/>
    <w:rsid w:val="008A55EA"/>
    <w:rsid w:val="008B6B9C"/>
    <w:rsid w:val="008C10E7"/>
    <w:rsid w:val="008C65A0"/>
    <w:rsid w:val="008E58E5"/>
    <w:rsid w:val="008F0D49"/>
    <w:rsid w:val="008F69E8"/>
    <w:rsid w:val="00900D0D"/>
    <w:rsid w:val="00903713"/>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87AC7"/>
    <w:rsid w:val="00994820"/>
    <w:rsid w:val="009A1B2B"/>
    <w:rsid w:val="009A69DC"/>
    <w:rsid w:val="009B6430"/>
    <w:rsid w:val="009B6449"/>
    <w:rsid w:val="009B743A"/>
    <w:rsid w:val="009C1641"/>
    <w:rsid w:val="009C32A2"/>
    <w:rsid w:val="009C4198"/>
    <w:rsid w:val="009D2D40"/>
    <w:rsid w:val="009D7329"/>
    <w:rsid w:val="00A00851"/>
    <w:rsid w:val="00A1233C"/>
    <w:rsid w:val="00A2455B"/>
    <w:rsid w:val="00A373A3"/>
    <w:rsid w:val="00A3794E"/>
    <w:rsid w:val="00A46CFE"/>
    <w:rsid w:val="00A46FD0"/>
    <w:rsid w:val="00A52934"/>
    <w:rsid w:val="00A53A15"/>
    <w:rsid w:val="00A572E1"/>
    <w:rsid w:val="00A60696"/>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46D8"/>
    <w:rsid w:val="00AE6C0B"/>
    <w:rsid w:val="00AF1E83"/>
    <w:rsid w:val="00AF3ADF"/>
    <w:rsid w:val="00AF3B74"/>
    <w:rsid w:val="00AF419B"/>
    <w:rsid w:val="00B311D9"/>
    <w:rsid w:val="00B31BB5"/>
    <w:rsid w:val="00B32313"/>
    <w:rsid w:val="00B33978"/>
    <w:rsid w:val="00B34028"/>
    <w:rsid w:val="00B34E04"/>
    <w:rsid w:val="00B40B5E"/>
    <w:rsid w:val="00B50B3C"/>
    <w:rsid w:val="00B62E98"/>
    <w:rsid w:val="00B72BB0"/>
    <w:rsid w:val="00B8608D"/>
    <w:rsid w:val="00B90BE6"/>
    <w:rsid w:val="00B917CC"/>
    <w:rsid w:val="00B91DAE"/>
    <w:rsid w:val="00B92C6A"/>
    <w:rsid w:val="00B95440"/>
    <w:rsid w:val="00B95CA4"/>
    <w:rsid w:val="00B979CA"/>
    <w:rsid w:val="00BA168E"/>
    <w:rsid w:val="00BB10B2"/>
    <w:rsid w:val="00BB1FEF"/>
    <w:rsid w:val="00BB2979"/>
    <w:rsid w:val="00BC0129"/>
    <w:rsid w:val="00BC3C9A"/>
    <w:rsid w:val="00BD2303"/>
    <w:rsid w:val="00BD6DE1"/>
    <w:rsid w:val="00BE665C"/>
    <w:rsid w:val="00BF10B4"/>
    <w:rsid w:val="00C02141"/>
    <w:rsid w:val="00C0458D"/>
    <w:rsid w:val="00C10C2C"/>
    <w:rsid w:val="00C13742"/>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925B0"/>
    <w:rsid w:val="00C9425A"/>
    <w:rsid w:val="00CA0164"/>
    <w:rsid w:val="00CA0BD2"/>
    <w:rsid w:val="00CA1401"/>
    <w:rsid w:val="00CA5C76"/>
    <w:rsid w:val="00CA6FED"/>
    <w:rsid w:val="00CB0A29"/>
    <w:rsid w:val="00CB1B7E"/>
    <w:rsid w:val="00CB28C3"/>
    <w:rsid w:val="00CC062A"/>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7D59"/>
    <w:rsid w:val="00D70C67"/>
    <w:rsid w:val="00D71E4E"/>
    <w:rsid w:val="00D71E81"/>
    <w:rsid w:val="00D7420E"/>
    <w:rsid w:val="00D74ECF"/>
    <w:rsid w:val="00D907CF"/>
    <w:rsid w:val="00D928DC"/>
    <w:rsid w:val="00D95861"/>
    <w:rsid w:val="00D9750B"/>
    <w:rsid w:val="00D977B8"/>
    <w:rsid w:val="00DA4493"/>
    <w:rsid w:val="00DA7778"/>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5B5A"/>
    <w:rsid w:val="00E17D88"/>
    <w:rsid w:val="00E21646"/>
    <w:rsid w:val="00E22851"/>
    <w:rsid w:val="00E30A71"/>
    <w:rsid w:val="00E40BD5"/>
    <w:rsid w:val="00E41757"/>
    <w:rsid w:val="00E42323"/>
    <w:rsid w:val="00E44EA5"/>
    <w:rsid w:val="00E54FC4"/>
    <w:rsid w:val="00E60C75"/>
    <w:rsid w:val="00E64453"/>
    <w:rsid w:val="00E66F8D"/>
    <w:rsid w:val="00E711C8"/>
    <w:rsid w:val="00E80BC3"/>
    <w:rsid w:val="00E84C4F"/>
    <w:rsid w:val="00E87553"/>
    <w:rsid w:val="00E916B7"/>
    <w:rsid w:val="00E941ED"/>
    <w:rsid w:val="00E964CA"/>
    <w:rsid w:val="00EA2118"/>
    <w:rsid w:val="00EA24AB"/>
    <w:rsid w:val="00EA46F7"/>
    <w:rsid w:val="00EB1118"/>
    <w:rsid w:val="00EB1AF0"/>
    <w:rsid w:val="00EB382C"/>
    <w:rsid w:val="00EB4401"/>
    <w:rsid w:val="00EB764D"/>
    <w:rsid w:val="00ED19F3"/>
    <w:rsid w:val="00ED2E3B"/>
    <w:rsid w:val="00EE2006"/>
    <w:rsid w:val="00EE4BEA"/>
    <w:rsid w:val="00EE664E"/>
    <w:rsid w:val="00EF1442"/>
    <w:rsid w:val="00EF772F"/>
    <w:rsid w:val="00F05A8E"/>
    <w:rsid w:val="00F17586"/>
    <w:rsid w:val="00F17683"/>
    <w:rsid w:val="00F21855"/>
    <w:rsid w:val="00F40452"/>
    <w:rsid w:val="00F466CA"/>
    <w:rsid w:val="00F55D3E"/>
    <w:rsid w:val="00F57E14"/>
    <w:rsid w:val="00F61BB6"/>
    <w:rsid w:val="00F67883"/>
    <w:rsid w:val="00F732FA"/>
    <w:rsid w:val="00F751E2"/>
    <w:rsid w:val="00F82D4F"/>
    <w:rsid w:val="00F853CD"/>
    <w:rsid w:val="00F963F5"/>
    <w:rsid w:val="00FA2567"/>
    <w:rsid w:val="00FA308B"/>
    <w:rsid w:val="00FA52EF"/>
    <w:rsid w:val="00FB0C99"/>
    <w:rsid w:val="00FB2774"/>
    <w:rsid w:val="00FB445A"/>
    <w:rsid w:val="00FC1D46"/>
    <w:rsid w:val="00FC2A0B"/>
    <w:rsid w:val="00FC303D"/>
    <w:rsid w:val="00FC5505"/>
    <w:rsid w:val="00FC5AD2"/>
    <w:rsid w:val="00FD16D0"/>
    <w:rsid w:val="00FE4E8A"/>
    <w:rsid w:val="00FE622C"/>
    <w:rsid w:val="00FE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D85E6-97D8-4408-BB35-824BC4A1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36</Pages>
  <Words>17321</Words>
  <Characters>98735</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5</cp:revision>
  <cp:lastPrinted>2016-10-31T11:54:00Z</cp:lastPrinted>
  <dcterms:created xsi:type="dcterms:W3CDTF">2016-10-17T06:54:00Z</dcterms:created>
  <dcterms:modified xsi:type="dcterms:W3CDTF">2016-10-31T11:55:00Z</dcterms:modified>
</cp:coreProperties>
</file>